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9B" w:rsidRPr="00A751FF" w:rsidRDefault="00AF349B" w:rsidP="00AF349B">
      <w:pPr>
        <w:rPr>
          <w:b/>
          <w:u w:val="single"/>
        </w:rPr>
      </w:pPr>
      <w:r w:rsidRPr="00A751FF">
        <w:rPr>
          <w:b/>
          <w:u w:val="single"/>
        </w:rPr>
        <w:t>SAMPLE</w:t>
      </w:r>
    </w:p>
    <w:p w:rsidR="00AF349B" w:rsidRPr="00A751FF" w:rsidRDefault="00AF349B" w:rsidP="00253C1D">
      <w:pPr>
        <w:jc w:val="center"/>
        <w:rPr>
          <w:b/>
        </w:rPr>
      </w:pPr>
    </w:p>
    <w:p w:rsidR="00302000" w:rsidRDefault="00302000" w:rsidP="00253C1D">
      <w:pPr>
        <w:jc w:val="center"/>
        <w:rPr>
          <w:b/>
          <w:u w:val="single"/>
        </w:rPr>
      </w:pPr>
    </w:p>
    <w:p w:rsidR="004F36C9" w:rsidRPr="00A751FF" w:rsidRDefault="00A751FF" w:rsidP="00253C1D">
      <w:pPr>
        <w:jc w:val="center"/>
        <w:rPr>
          <w:b/>
          <w:u w:val="single"/>
        </w:rPr>
      </w:pPr>
      <w:r w:rsidRPr="00A751FF">
        <w:rPr>
          <w:b/>
          <w:u w:val="single"/>
        </w:rPr>
        <w:t>RESOLUTION</w:t>
      </w:r>
    </w:p>
    <w:p w:rsidR="00513D6E" w:rsidRPr="00A751FF" w:rsidRDefault="006C2AF2" w:rsidP="00513D6E">
      <w:pPr>
        <w:jc w:val="center"/>
        <w:rPr>
          <w:b/>
        </w:rPr>
      </w:pPr>
      <w:r w:rsidRPr="00A751FF">
        <w:rPr>
          <w:b/>
        </w:rPr>
        <w:t xml:space="preserve">Opposing Delay in </w:t>
      </w:r>
      <w:r w:rsidR="005E5862">
        <w:rPr>
          <w:b/>
        </w:rPr>
        <w:t xml:space="preserve">Transmission of </w:t>
      </w:r>
      <w:r w:rsidRPr="00A751FF">
        <w:rPr>
          <w:b/>
        </w:rPr>
        <w:t>Property Tax Revenue to School Districts</w:t>
      </w:r>
    </w:p>
    <w:p w:rsidR="00513D6E" w:rsidRPr="00A751FF" w:rsidRDefault="00513D6E" w:rsidP="00513D6E">
      <w:pPr>
        <w:jc w:val="center"/>
        <w:rPr>
          <w:b/>
        </w:rPr>
      </w:pPr>
    </w:p>
    <w:p w:rsidR="002A7B53" w:rsidRPr="00A751FF" w:rsidRDefault="00336B10" w:rsidP="00513D6E">
      <w:pPr>
        <w:autoSpaceDE w:val="0"/>
        <w:autoSpaceDN w:val="0"/>
        <w:adjustRightInd w:val="0"/>
      </w:pPr>
      <w:r w:rsidRPr="00A751FF">
        <w:rPr>
          <w:rStyle w:val="Strong"/>
          <w:bCs/>
          <w:color w:val="000000"/>
        </w:rPr>
        <w:t>WHEREAS</w:t>
      </w:r>
      <w:r w:rsidR="00253C1D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</w:t>
      </w:r>
      <w:r w:rsidR="006C2AF2" w:rsidRPr="00A751FF">
        <w:rPr>
          <w:rStyle w:val="Strong"/>
          <w:b w:val="0"/>
          <w:bCs/>
          <w:color w:val="000000"/>
        </w:rPr>
        <w:t xml:space="preserve">Assembly Bill 3902, </w:t>
      </w:r>
      <w:r w:rsidR="00513D6E" w:rsidRPr="00A751FF">
        <w:t>currently pending in the State Legislature</w:t>
      </w:r>
      <w:r w:rsidR="006C2AF2" w:rsidRPr="00A751FF">
        <w:t xml:space="preserve">, </w:t>
      </w:r>
      <w:r w:rsidR="00513D6E" w:rsidRPr="00A751FF">
        <w:t>would</w:t>
      </w:r>
      <w:r w:rsidR="00513D6E" w:rsidRPr="00A751FF">
        <w:rPr>
          <w:color w:val="000000"/>
        </w:rPr>
        <w:t xml:space="preserve"> </w:t>
      </w:r>
      <w:r w:rsidR="00513D6E" w:rsidRPr="00A751FF">
        <w:t>authorize the</w:t>
      </w:r>
      <w:r w:rsidR="00A751FF">
        <w:t xml:space="preserve"> </w:t>
      </w:r>
      <w:r w:rsidR="00513D6E" w:rsidRPr="00A751FF">
        <w:t>Department of Community Affairs to permit municipalities to delay the transmission of property tax revenues to school districts during gubernatorial-declared emergencies;</w:t>
      </w:r>
      <w:r w:rsidR="00BC3657" w:rsidRPr="00A751FF">
        <w:t xml:space="preserve"> and</w:t>
      </w:r>
    </w:p>
    <w:p w:rsidR="002A7B53" w:rsidRPr="00A751FF" w:rsidRDefault="002A7B53" w:rsidP="00336B10">
      <w:pPr>
        <w:autoSpaceDE w:val="0"/>
        <w:autoSpaceDN w:val="0"/>
        <w:adjustRightInd w:val="0"/>
      </w:pPr>
    </w:p>
    <w:p w:rsidR="00F44426" w:rsidRPr="00A751FF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2A7B53" w:rsidRPr="00A751FF">
        <w:rPr>
          <w:b/>
        </w:rPr>
        <w:t>,</w:t>
      </w:r>
      <w:r w:rsidRPr="00A751FF">
        <w:rPr>
          <w:b/>
        </w:rPr>
        <w:t xml:space="preserve"> </w:t>
      </w:r>
      <w:r w:rsidR="00513D6E" w:rsidRPr="00A751FF">
        <w:t>New Jersey's public schools are highly dependent on property tax revenue to support education programs</w:t>
      </w:r>
      <w:r w:rsidR="00F44426" w:rsidRPr="00A751FF">
        <w:t>; and</w:t>
      </w:r>
    </w:p>
    <w:p w:rsidR="00F44426" w:rsidRPr="00A751FF" w:rsidRDefault="00F44426" w:rsidP="00336B10">
      <w:pPr>
        <w:autoSpaceDE w:val="0"/>
        <w:autoSpaceDN w:val="0"/>
        <w:adjustRightInd w:val="0"/>
      </w:pPr>
    </w:p>
    <w:p w:rsidR="006C2AF2" w:rsidRPr="00A751FF" w:rsidRDefault="00F44426" w:rsidP="00336B10">
      <w:pPr>
        <w:autoSpaceDE w:val="0"/>
        <w:autoSpaceDN w:val="0"/>
        <w:adjustRightInd w:val="0"/>
      </w:pPr>
      <w:r w:rsidRPr="00A751FF">
        <w:rPr>
          <w:b/>
        </w:rPr>
        <w:t>WHEREAS,</w:t>
      </w:r>
      <w:r w:rsidR="00513D6E" w:rsidRPr="00A751FF">
        <w:t xml:space="preserve"> </w:t>
      </w:r>
      <w:r w:rsidR="00A55F68">
        <w:t>o</w:t>
      </w:r>
      <w:r w:rsidR="00513D6E" w:rsidRPr="00A751FF">
        <w:t xml:space="preserve">n average, local property taxes constitute </w:t>
      </w:r>
      <w:r w:rsidR="006C2AF2" w:rsidRPr="00A751FF">
        <w:t xml:space="preserve">close to </w:t>
      </w:r>
      <w:r w:rsidR="00513D6E" w:rsidRPr="00A751FF">
        <w:t>60% of public school revenue, with the percentage even greater in a significant number of districts</w:t>
      </w:r>
      <w:r w:rsidR="00A751FF">
        <w:t>; and</w:t>
      </w:r>
    </w:p>
    <w:p w:rsidR="006C2AF2" w:rsidRPr="00A751FF" w:rsidRDefault="006C2AF2" w:rsidP="00336B10">
      <w:pPr>
        <w:autoSpaceDE w:val="0"/>
        <w:autoSpaceDN w:val="0"/>
        <w:adjustRightInd w:val="0"/>
      </w:pPr>
    </w:p>
    <w:p w:rsidR="009003B2" w:rsidRPr="00A751FF" w:rsidRDefault="006C2AF2" w:rsidP="00336B10">
      <w:pPr>
        <w:autoSpaceDE w:val="0"/>
        <w:autoSpaceDN w:val="0"/>
        <w:adjustRightInd w:val="0"/>
      </w:pPr>
      <w:r w:rsidRPr="00A751FF">
        <w:rPr>
          <w:b/>
        </w:rPr>
        <w:t>WHEREAS,</w:t>
      </w:r>
      <w:r w:rsidRPr="00A751FF">
        <w:t xml:space="preserve"> a</w:t>
      </w:r>
      <w:r w:rsidR="00513D6E" w:rsidRPr="00A751FF">
        <w:t xml:space="preserve"> delay in payments from municipalities w</w:t>
      </w:r>
      <w:r w:rsidR="00F44426" w:rsidRPr="00A751FF">
        <w:t>ould</w:t>
      </w:r>
      <w:r w:rsidR="00513D6E" w:rsidRPr="00A751FF">
        <w:t xml:space="preserve"> result in a financial crisis for school districts, seriously disrupting the educational process—and bringing it to a halt</w:t>
      </w:r>
      <w:r w:rsidR="00BC3657" w:rsidRPr="00A751FF">
        <w:t>; and</w:t>
      </w:r>
    </w:p>
    <w:p w:rsidR="009003B2" w:rsidRPr="00A751FF" w:rsidRDefault="009003B2" w:rsidP="00336B10">
      <w:pPr>
        <w:autoSpaceDE w:val="0"/>
        <w:autoSpaceDN w:val="0"/>
        <w:adjustRightInd w:val="0"/>
      </w:pPr>
    </w:p>
    <w:p w:rsidR="006C2AF2" w:rsidRPr="00A751FF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9003B2" w:rsidRPr="00A751FF">
        <w:rPr>
          <w:b/>
        </w:rPr>
        <w:t>,</w:t>
      </w:r>
      <w:r w:rsidRPr="00A751FF">
        <w:rPr>
          <w:b/>
        </w:rPr>
        <w:t xml:space="preserve"> </w:t>
      </w:r>
      <w:r w:rsidR="00513D6E" w:rsidRPr="00A751FF">
        <w:t>although public school buildings are closed during the current health emergency, the education of our students is taking place through remote learning and home instruction</w:t>
      </w:r>
      <w:r w:rsidR="006C2AF2" w:rsidRPr="00A751FF">
        <w:t>; and</w:t>
      </w:r>
    </w:p>
    <w:p w:rsidR="006C2AF2" w:rsidRPr="00A751FF" w:rsidRDefault="006C2AF2" w:rsidP="00336B10">
      <w:pPr>
        <w:autoSpaceDE w:val="0"/>
        <w:autoSpaceDN w:val="0"/>
        <w:adjustRightInd w:val="0"/>
      </w:pPr>
    </w:p>
    <w:p w:rsidR="0048014F" w:rsidRPr="00A751FF" w:rsidRDefault="006C2AF2" w:rsidP="00336B10">
      <w:pPr>
        <w:autoSpaceDE w:val="0"/>
        <w:autoSpaceDN w:val="0"/>
        <w:adjustRightInd w:val="0"/>
      </w:pPr>
      <w:r w:rsidRPr="00A751FF">
        <w:rPr>
          <w:b/>
        </w:rPr>
        <w:t xml:space="preserve">WHEREAS, </w:t>
      </w:r>
      <w:r w:rsidRPr="00A751FF">
        <w:t>c</w:t>
      </w:r>
      <w:r w:rsidR="00513D6E" w:rsidRPr="00A751FF">
        <w:t>ontinued timely transmission of school property taxes is critical for the education process to continue without interruption</w:t>
      </w:r>
      <w:r w:rsidR="00BC3657" w:rsidRPr="00A751FF">
        <w:t>; and</w:t>
      </w:r>
    </w:p>
    <w:p w:rsidR="0048014F" w:rsidRPr="00A751FF" w:rsidRDefault="0048014F" w:rsidP="00336B10">
      <w:pPr>
        <w:autoSpaceDE w:val="0"/>
        <w:autoSpaceDN w:val="0"/>
        <w:adjustRightInd w:val="0"/>
      </w:pPr>
    </w:p>
    <w:p w:rsidR="0048014F" w:rsidRPr="00A751FF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48014F" w:rsidRPr="00A751FF">
        <w:rPr>
          <w:b/>
        </w:rPr>
        <w:t>,</w:t>
      </w:r>
      <w:r w:rsidR="006C2AF2" w:rsidRPr="00A751FF">
        <w:rPr>
          <w:b/>
        </w:rPr>
        <w:t xml:space="preserve"> </w:t>
      </w:r>
      <w:r w:rsidR="006C2AF2" w:rsidRPr="00A751FF">
        <w:t xml:space="preserve">even though </w:t>
      </w:r>
      <w:r w:rsidR="00513D6E" w:rsidRPr="00A751FF">
        <w:t>municipalities are designated as the authorities t</w:t>
      </w:r>
      <w:bookmarkStart w:id="0" w:name="_GoBack"/>
      <w:bookmarkEnd w:id="0"/>
      <w:r w:rsidR="00513D6E" w:rsidRPr="00A751FF">
        <w:t>o collect property taxes</w:t>
      </w:r>
      <w:r w:rsidR="006C2AF2" w:rsidRPr="00A751FF">
        <w:t xml:space="preserve">, these </w:t>
      </w:r>
      <w:r w:rsidR="00513D6E" w:rsidRPr="00A751FF">
        <w:t>taxes are levied for specific purposes—e.g., municipal, school, county, fire district—and these obligations must continue to be met</w:t>
      </w:r>
      <w:r w:rsidR="00BC3657" w:rsidRPr="00A751FF">
        <w:t>; and</w:t>
      </w:r>
    </w:p>
    <w:p w:rsidR="0048014F" w:rsidRPr="00A751FF" w:rsidRDefault="0048014F" w:rsidP="00336B10">
      <w:pPr>
        <w:autoSpaceDE w:val="0"/>
        <w:autoSpaceDN w:val="0"/>
        <w:adjustRightInd w:val="0"/>
      </w:pPr>
    </w:p>
    <w:p w:rsidR="009003B2" w:rsidRPr="00A751FF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48014F" w:rsidRPr="00A751FF">
        <w:rPr>
          <w:b/>
        </w:rPr>
        <w:t>,</w:t>
      </w:r>
      <w:r w:rsidRPr="00A751FF">
        <w:rPr>
          <w:b/>
        </w:rPr>
        <w:t xml:space="preserve"> </w:t>
      </w:r>
      <w:r w:rsidR="00381CEB" w:rsidRPr="00A751FF">
        <w:t>a</w:t>
      </w:r>
      <w:r w:rsidR="00513D6E" w:rsidRPr="00A751FF">
        <w:t xml:space="preserve">s currently written, A-3902, which is </w:t>
      </w:r>
      <w:r w:rsidR="00F44426" w:rsidRPr="00A751FF">
        <w:t xml:space="preserve">intended </w:t>
      </w:r>
      <w:r w:rsidR="00513D6E" w:rsidRPr="00A751FF">
        <w:t>to ease a financial burden on municipalities, would place a severe strain on school districts and the students and families that they serve</w:t>
      </w:r>
      <w:r w:rsidR="00BC3657" w:rsidRPr="00A751FF">
        <w:t>; and</w:t>
      </w:r>
    </w:p>
    <w:p w:rsidR="009003B2" w:rsidRPr="00A751FF" w:rsidRDefault="009003B2" w:rsidP="00336B10">
      <w:pPr>
        <w:autoSpaceDE w:val="0"/>
        <w:autoSpaceDN w:val="0"/>
        <w:adjustRightInd w:val="0"/>
      </w:pPr>
    </w:p>
    <w:p w:rsidR="002A7B53" w:rsidRPr="00A751FF" w:rsidRDefault="00336B10" w:rsidP="00336B10">
      <w:pPr>
        <w:autoSpaceDE w:val="0"/>
        <w:autoSpaceDN w:val="0"/>
        <w:adjustRightInd w:val="0"/>
      </w:pPr>
      <w:r w:rsidRPr="00A751FF">
        <w:rPr>
          <w:b/>
        </w:rPr>
        <w:t>WHEREAS</w:t>
      </w:r>
      <w:r w:rsidR="002A7B53" w:rsidRPr="00A751FF">
        <w:rPr>
          <w:b/>
        </w:rPr>
        <w:t>,</w:t>
      </w:r>
      <w:r w:rsidRPr="00A751FF">
        <w:rPr>
          <w:b/>
        </w:rPr>
        <w:t xml:space="preserve"> </w:t>
      </w:r>
      <w:r w:rsidR="00513D6E" w:rsidRPr="00A751FF">
        <w:t>the _______ Board of Education recognizes the impact of the current public health emergency on the state and local governments, as well as local school districts</w:t>
      </w:r>
      <w:r w:rsidR="006C2AF2" w:rsidRPr="00A751FF">
        <w:t>, but believes th</w:t>
      </w:r>
      <w:r w:rsidR="00513D6E" w:rsidRPr="00A751FF">
        <w:t>is legislation would worsen the situation for our communities</w:t>
      </w:r>
      <w:r w:rsidR="00381CEB" w:rsidRPr="00A751FF">
        <w:t>.</w:t>
      </w:r>
    </w:p>
    <w:p w:rsidR="00381CEB" w:rsidRPr="00A751FF" w:rsidRDefault="00381CEB" w:rsidP="00336B10">
      <w:pPr>
        <w:autoSpaceDE w:val="0"/>
        <w:autoSpaceDN w:val="0"/>
        <w:adjustRightInd w:val="0"/>
      </w:pPr>
    </w:p>
    <w:p w:rsidR="008B78CF" w:rsidRPr="00A751FF" w:rsidRDefault="00336B10" w:rsidP="00336B10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NOW</w:t>
      </w:r>
      <w:r w:rsidR="00F23647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Cs/>
          <w:color w:val="000000"/>
        </w:rPr>
        <w:t xml:space="preserve"> THEREFORE</w:t>
      </w:r>
      <w:r w:rsidR="00F23647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Cs/>
          <w:color w:val="000000"/>
        </w:rPr>
        <w:t xml:space="preserve"> BE IT RESOLVED</w:t>
      </w:r>
      <w:r w:rsidR="00F23647" w:rsidRPr="00A751FF">
        <w:rPr>
          <w:rStyle w:val="Strong"/>
          <w:b w:val="0"/>
          <w:bCs/>
          <w:color w:val="000000"/>
        </w:rPr>
        <w:t xml:space="preserve"> t</w:t>
      </w:r>
      <w:r w:rsidRPr="00A751FF">
        <w:rPr>
          <w:rStyle w:val="Strong"/>
          <w:b w:val="0"/>
          <w:bCs/>
          <w:color w:val="000000"/>
        </w:rPr>
        <w:t>hat t</w:t>
      </w:r>
      <w:r w:rsidR="008B78CF" w:rsidRPr="00A751FF">
        <w:rPr>
          <w:rStyle w:val="Strong"/>
          <w:b w:val="0"/>
          <w:bCs/>
          <w:color w:val="000000"/>
        </w:rPr>
        <w:t xml:space="preserve">he _______ Board of Education urges the </w:t>
      </w:r>
      <w:r w:rsidR="00513D6E" w:rsidRPr="00A751FF">
        <w:rPr>
          <w:rStyle w:val="Strong"/>
          <w:b w:val="0"/>
          <w:bCs/>
          <w:color w:val="000000"/>
        </w:rPr>
        <w:t>St</w:t>
      </w:r>
      <w:r w:rsidR="008B78CF" w:rsidRPr="00A751FF">
        <w:rPr>
          <w:rStyle w:val="Strong"/>
          <w:b w:val="0"/>
          <w:bCs/>
          <w:color w:val="000000"/>
        </w:rPr>
        <w:t xml:space="preserve">ate </w:t>
      </w:r>
      <w:r w:rsidR="006C2AF2" w:rsidRPr="00A751FF">
        <w:rPr>
          <w:rStyle w:val="Strong"/>
          <w:b w:val="0"/>
          <w:bCs/>
          <w:color w:val="000000"/>
        </w:rPr>
        <w:t xml:space="preserve">Senate </w:t>
      </w:r>
      <w:r w:rsidR="008B78CF" w:rsidRPr="00A751FF">
        <w:rPr>
          <w:rStyle w:val="Strong"/>
          <w:b w:val="0"/>
          <w:bCs/>
          <w:color w:val="000000"/>
        </w:rPr>
        <w:t xml:space="preserve">and </w:t>
      </w:r>
      <w:r w:rsidR="00F44426" w:rsidRPr="00A751FF">
        <w:rPr>
          <w:rStyle w:val="Strong"/>
          <w:b w:val="0"/>
          <w:bCs/>
          <w:color w:val="000000"/>
        </w:rPr>
        <w:t xml:space="preserve">the </w:t>
      </w:r>
      <w:r w:rsidR="008B78CF" w:rsidRPr="00A751FF">
        <w:rPr>
          <w:rStyle w:val="Strong"/>
          <w:b w:val="0"/>
          <w:bCs/>
          <w:color w:val="000000"/>
        </w:rPr>
        <w:t xml:space="preserve">Governor </w:t>
      </w:r>
      <w:r w:rsidR="00513D6E" w:rsidRPr="00A751FF">
        <w:rPr>
          <w:rStyle w:val="Strong"/>
          <w:b w:val="0"/>
          <w:bCs/>
          <w:color w:val="000000"/>
        </w:rPr>
        <w:t>to oppose A-3902</w:t>
      </w:r>
      <w:r w:rsidR="00A751FF">
        <w:rPr>
          <w:rStyle w:val="Strong"/>
          <w:b w:val="0"/>
          <w:bCs/>
          <w:color w:val="000000"/>
        </w:rPr>
        <w:t>; and be it further</w:t>
      </w:r>
    </w:p>
    <w:p w:rsidR="000B44B1" w:rsidRPr="00A751FF" w:rsidRDefault="000B44B1" w:rsidP="00336B10">
      <w:pPr>
        <w:rPr>
          <w:rStyle w:val="Strong"/>
          <w:b w:val="0"/>
          <w:bCs/>
          <w:color w:val="000000"/>
        </w:rPr>
      </w:pPr>
    </w:p>
    <w:p w:rsidR="002B2536" w:rsidRPr="00A751FF" w:rsidRDefault="004C5592" w:rsidP="00336B10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RESOLVED</w:t>
      </w:r>
      <w:r w:rsidR="006F7C6A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t</w:t>
      </w:r>
      <w:r w:rsidR="006F7C6A" w:rsidRPr="00A751FF">
        <w:rPr>
          <w:rStyle w:val="Strong"/>
          <w:b w:val="0"/>
          <w:bCs/>
          <w:color w:val="000000"/>
        </w:rPr>
        <w:t xml:space="preserve">hat </w:t>
      </w:r>
      <w:r w:rsidR="009B125D" w:rsidRPr="00A751FF">
        <w:rPr>
          <w:rStyle w:val="Strong"/>
          <w:b w:val="0"/>
          <w:bCs/>
          <w:color w:val="000000"/>
        </w:rPr>
        <w:t xml:space="preserve">this resolution be delivered to </w:t>
      </w:r>
      <w:r w:rsidR="002B2536" w:rsidRPr="00A751FF">
        <w:rPr>
          <w:rStyle w:val="Strong"/>
          <w:b w:val="0"/>
          <w:bCs/>
          <w:color w:val="000000"/>
        </w:rPr>
        <w:t xml:space="preserve">Governor </w:t>
      </w:r>
      <w:r w:rsidR="00513D6E" w:rsidRPr="00A751FF">
        <w:rPr>
          <w:rStyle w:val="Strong"/>
          <w:b w:val="0"/>
          <w:bCs/>
          <w:color w:val="000000"/>
        </w:rPr>
        <w:t>Phil Murphy</w:t>
      </w:r>
      <w:r w:rsidR="002B2536" w:rsidRPr="00A751FF">
        <w:rPr>
          <w:rStyle w:val="Strong"/>
          <w:b w:val="0"/>
          <w:bCs/>
          <w:color w:val="000000"/>
        </w:rPr>
        <w:t xml:space="preserve">, </w:t>
      </w:r>
      <w:r w:rsidR="008B78CF" w:rsidRPr="00A751FF">
        <w:rPr>
          <w:rStyle w:val="Strong"/>
          <w:b w:val="0"/>
          <w:bCs/>
          <w:color w:val="000000"/>
        </w:rPr>
        <w:t>S</w:t>
      </w:r>
      <w:r w:rsidR="009B125D" w:rsidRPr="00A751FF">
        <w:rPr>
          <w:rStyle w:val="Strong"/>
          <w:b w:val="0"/>
          <w:bCs/>
          <w:color w:val="000000"/>
        </w:rPr>
        <w:t xml:space="preserve">tate Senate President Stephen M. Sweeney, Assembly Speaker </w:t>
      </w:r>
      <w:r w:rsidR="00513D6E" w:rsidRPr="00A751FF">
        <w:rPr>
          <w:rStyle w:val="Strong"/>
          <w:b w:val="0"/>
          <w:bCs/>
          <w:color w:val="000000"/>
        </w:rPr>
        <w:t>Craig Coughlin</w:t>
      </w:r>
      <w:r w:rsidR="00DC00D2" w:rsidRPr="00A751FF">
        <w:rPr>
          <w:rStyle w:val="Strong"/>
          <w:b w:val="0"/>
          <w:bCs/>
          <w:color w:val="000000"/>
        </w:rPr>
        <w:t>;</w:t>
      </w:r>
      <w:r w:rsidR="002B2536" w:rsidRPr="00A751FF">
        <w:rPr>
          <w:rStyle w:val="Strong"/>
          <w:b w:val="0"/>
          <w:bCs/>
          <w:color w:val="000000"/>
        </w:rPr>
        <w:t xml:space="preserve"> and the ___ Legislative District’s representatives in the st</w:t>
      </w:r>
      <w:r w:rsidR="00A751FF">
        <w:rPr>
          <w:rStyle w:val="Strong"/>
          <w:b w:val="0"/>
          <w:bCs/>
          <w:color w:val="000000"/>
        </w:rPr>
        <w:t>ate Senate and General Assembly;</w:t>
      </w:r>
      <w:r w:rsidR="002B2536" w:rsidRPr="00A751FF">
        <w:rPr>
          <w:rStyle w:val="Strong"/>
          <w:b w:val="0"/>
          <w:bCs/>
          <w:color w:val="000000"/>
        </w:rPr>
        <w:t xml:space="preserve"> and be it further</w:t>
      </w:r>
    </w:p>
    <w:p w:rsidR="002B2536" w:rsidRPr="00A751FF" w:rsidRDefault="002B2536" w:rsidP="00336B10">
      <w:pPr>
        <w:rPr>
          <w:rStyle w:val="Strong"/>
          <w:b w:val="0"/>
          <w:bCs/>
          <w:color w:val="000000"/>
        </w:rPr>
      </w:pPr>
    </w:p>
    <w:p w:rsidR="00866807" w:rsidRPr="00A751FF" w:rsidRDefault="004C5592" w:rsidP="00A751FF">
      <w:pPr>
        <w:rPr>
          <w:rStyle w:val="Strong"/>
          <w:b w:val="0"/>
          <w:bCs/>
          <w:color w:val="000000"/>
        </w:rPr>
      </w:pPr>
      <w:r w:rsidRPr="00A751FF">
        <w:rPr>
          <w:rStyle w:val="Strong"/>
          <w:bCs/>
          <w:color w:val="000000"/>
        </w:rPr>
        <w:t>RESOLVED</w:t>
      </w:r>
      <w:r w:rsidR="002B2536" w:rsidRPr="00A751FF">
        <w:rPr>
          <w:rStyle w:val="Strong"/>
          <w:bCs/>
          <w:color w:val="000000"/>
        </w:rPr>
        <w:t>,</w:t>
      </w:r>
      <w:r w:rsidRPr="00A751FF">
        <w:rPr>
          <w:rStyle w:val="Strong"/>
          <w:b w:val="0"/>
          <w:bCs/>
          <w:color w:val="000000"/>
        </w:rPr>
        <w:t xml:space="preserve"> t</w:t>
      </w:r>
      <w:r w:rsidR="002B2536" w:rsidRPr="00A751FF">
        <w:rPr>
          <w:rStyle w:val="Strong"/>
          <w:b w:val="0"/>
          <w:bCs/>
          <w:color w:val="000000"/>
        </w:rPr>
        <w:t>hat copies of this resolution be sent to the New Jersey Sc</w:t>
      </w:r>
      <w:r w:rsidR="00DC00D2" w:rsidRPr="00A751FF">
        <w:rPr>
          <w:rStyle w:val="Strong"/>
          <w:b w:val="0"/>
          <w:bCs/>
          <w:color w:val="000000"/>
        </w:rPr>
        <w:t>hool Boards Association</w:t>
      </w:r>
      <w:r w:rsidR="002B2536" w:rsidRPr="00A751FF">
        <w:rPr>
          <w:rStyle w:val="Strong"/>
          <w:b w:val="0"/>
          <w:bCs/>
          <w:color w:val="000000"/>
        </w:rPr>
        <w:t>.</w:t>
      </w:r>
    </w:p>
    <w:p w:rsidR="0086680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p w:rsidR="0086680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p w:rsidR="00866807" w:rsidRPr="00BC3657" w:rsidRDefault="00866807" w:rsidP="00D06CBB">
      <w:pPr>
        <w:ind w:left="1425" w:hanging="1425"/>
        <w:rPr>
          <w:rStyle w:val="Strong"/>
          <w:rFonts w:ascii="Arial" w:hAnsi="Arial" w:cs="Arial"/>
          <w:b w:val="0"/>
          <w:bCs/>
          <w:color w:val="000000"/>
          <w:sz w:val="20"/>
          <w:szCs w:val="20"/>
        </w:rPr>
      </w:pPr>
    </w:p>
    <w:sectPr w:rsidR="00866807" w:rsidRPr="00BC3657" w:rsidSect="00D06CBB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C1D"/>
    <w:rsid w:val="000011DD"/>
    <w:rsid w:val="00002B57"/>
    <w:rsid w:val="00003C10"/>
    <w:rsid w:val="00003E21"/>
    <w:rsid w:val="00004797"/>
    <w:rsid w:val="00004BE5"/>
    <w:rsid w:val="0001172B"/>
    <w:rsid w:val="00011FBB"/>
    <w:rsid w:val="00015441"/>
    <w:rsid w:val="0001715E"/>
    <w:rsid w:val="00017556"/>
    <w:rsid w:val="0001763E"/>
    <w:rsid w:val="000221C5"/>
    <w:rsid w:val="000233E3"/>
    <w:rsid w:val="000237D2"/>
    <w:rsid w:val="0002472B"/>
    <w:rsid w:val="00027468"/>
    <w:rsid w:val="00030E19"/>
    <w:rsid w:val="00031BE4"/>
    <w:rsid w:val="00031CD7"/>
    <w:rsid w:val="000324E1"/>
    <w:rsid w:val="0003309F"/>
    <w:rsid w:val="00035402"/>
    <w:rsid w:val="0003641B"/>
    <w:rsid w:val="00041B91"/>
    <w:rsid w:val="00042930"/>
    <w:rsid w:val="000437DB"/>
    <w:rsid w:val="00051D24"/>
    <w:rsid w:val="00051F51"/>
    <w:rsid w:val="000550E7"/>
    <w:rsid w:val="0006008C"/>
    <w:rsid w:val="0006270D"/>
    <w:rsid w:val="00065BB8"/>
    <w:rsid w:val="00072DB1"/>
    <w:rsid w:val="00076A7E"/>
    <w:rsid w:val="000806E3"/>
    <w:rsid w:val="00080C88"/>
    <w:rsid w:val="00083D23"/>
    <w:rsid w:val="00084B27"/>
    <w:rsid w:val="0008679D"/>
    <w:rsid w:val="00086D4C"/>
    <w:rsid w:val="000905B0"/>
    <w:rsid w:val="0009173A"/>
    <w:rsid w:val="00092795"/>
    <w:rsid w:val="000955E1"/>
    <w:rsid w:val="000958CB"/>
    <w:rsid w:val="0009672E"/>
    <w:rsid w:val="0009704F"/>
    <w:rsid w:val="000A0F17"/>
    <w:rsid w:val="000A1080"/>
    <w:rsid w:val="000A3A65"/>
    <w:rsid w:val="000A4FE5"/>
    <w:rsid w:val="000A5698"/>
    <w:rsid w:val="000A59BD"/>
    <w:rsid w:val="000A67A2"/>
    <w:rsid w:val="000A6E3F"/>
    <w:rsid w:val="000A710C"/>
    <w:rsid w:val="000B12B9"/>
    <w:rsid w:val="000B12C4"/>
    <w:rsid w:val="000B1D02"/>
    <w:rsid w:val="000B3747"/>
    <w:rsid w:val="000B44B1"/>
    <w:rsid w:val="000B4BF9"/>
    <w:rsid w:val="000B6139"/>
    <w:rsid w:val="000B6DD6"/>
    <w:rsid w:val="000B7E88"/>
    <w:rsid w:val="000C0F22"/>
    <w:rsid w:val="000C4A7F"/>
    <w:rsid w:val="000C7A84"/>
    <w:rsid w:val="000D0FE0"/>
    <w:rsid w:val="000D2310"/>
    <w:rsid w:val="000D315E"/>
    <w:rsid w:val="000D4E03"/>
    <w:rsid w:val="000D79D0"/>
    <w:rsid w:val="000E0289"/>
    <w:rsid w:val="000E0DE2"/>
    <w:rsid w:val="000E2724"/>
    <w:rsid w:val="000E27D1"/>
    <w:rsid w:val="000E4F5B"/>
    <w:rsid w:val="000E6819"/>
    <w:rsid w:val="000E701D"/>
    <w:rsid w:val="000F2CB6"/>
    <w:rsid w:val="000F2D1B"/>
    <w:rsid w:val="000F4229"/>
    <w:rsid w:val="000F5137"/>
    <w:rsid w:val="000F605B"/>
    <w:rsid w:val="00100D84"/>
    <w:rsid w:val="00100E48"/>
    <w:rsid w:val="00100E65"/>
    <w:rsid w:val="001021B4"/>
    <w:rsid w:val="00111A5B"/>
    <w:rsid w:val="00111C52"/>
    <w:rsid w:val="00112AED"/>
    <w:rsid w:val="001141DB"/>
    <w:rsid w:val="001212D4"/>
    <w:rsid w:val="00122409"/>
    <w:rsid w:val="00122BF1"/>
    <w:rsid w:val="00123AA1"/>
    <w:rsid w:val="00124159"/>
    <w:rsid w:val="00124F46"/>
    <w:rsid w:val="001258B7"/>
    <w:rsid w:val="0012661D"/>
    <w:rsid w:val="00127044"/>
    <w:rsid w:val="00130819"/>
    <w:rsid w:val="001309CB"/>
    <w:rsid w:val="001309CC"/>
    <w:rsid w:val="001311DD"/>
    <w:rsid w:val="00132DB0"/>
    <w:rsid w:val="00132EC0"/>
    <w:rsid w:val="00133F2A"/>
    <w:rsid w:val="001341DD"/>
    <w:rsid w:val="0013565D"/>
    <w:rsid w:val="001356B9"/>
    <w:rsid w:val="00136AEE"/>
    <w:rsid w:val="0014509D"/>
    <w:rsid w:val="0014737F"/>
    <w:rsid w:val="0015043E"/>
    <w:rsid w:val="001507CA"/>
    <w:rsid w:val="00151B4E"/>
    <w:rsid w:val="0015731F"/>
    <w:rsid w:val="001579ED"/>
    <w:rsid w:val="0016016D"/>
    <w:rsid w:val="00161848"/>
    <w:rsid w:val="00161D0B"/>
    <w:rsid w:val="00163D10"/>
    <w:rsid w:val="00163D60"/>
    <w:rsid w:val="00166448"/>
    <w:rsid w:val="00167F9C"/>
    <w:rsid w:val="00170F1C"/>
    <w:rsid w:val="001712B1"/>
    <w:rsid w:val="00171EAA"/>
    <w:rsid w:val="00172FCB"/>
    <w:rsid w:val="001733F6"/>
    <w:rsid w:val="001738DA"/>
    <w:rsid w:val="00173E08"/>
    <w:rsid w:val="001754FD"/>
    <w:rsid w:val="001767F8"/>
    <w:rsid w:val="001818E7"/>
    <w:rsid w:val="0018333E"/>
    <w:rsid w:val="0018399D"/>
    <w:rsid w:val="0018438E"/>
    <w:rsid w:val="001905FC"/>
    <w:rsid w:val="00191EF5"/>
    <w:rsid w:val="0019266D"/>
    <w:rsid w:val="001929A2"/>
    <w:rsid w:val="00196523"/>
    <w:rsid w:val="001970FD"/>
    <w:rsid w:val="001A21E6"/>
    <w:rsid w:val="001A3888"/>
    <w:rsid w:val="001A53B2"/>
    <w:rsid w:val="001A5CF9"/>
    <w:rsid w:val="001B0533"/>
    <w:rsid w:val="001B0CB8"/>
    <w:rsid w:val="001B0E29"/>
    <w:rsid w:val="001B16E9"/>
    <w:rsid w:val="001B32BF"/>
    <w:rsid w:val="001B3F7F"/>
    <w:rsid w:val="001B4FCC"/>
    <w:rsid w:val="001B7249"/>
    <w:rsid w:val="001C0B52"/>
    <w:rsid w:val="001C2AF2"/>
    <w:rsid w:val="001C67DE"/>
    <w:rsid w:val="001C6A0A"/>
    <w:rsid w:val="001C7279"/>
    <w:rsid w:val="001C7571"/>
    <w:rsid w:val="001C7F36"/>
    <w:rsid w:val="001D125F"/>
    <w:rsid w:val="001D3DC2"/>
    <w:rsid w:val="001D42E4"/>
    <w:rsid w:val="001D5FD5"/>
    <w:rsid w:val="001D7E9E"/>
    <w:rsid w:val="001E1082"/>
    <w:rsid w:val="001E1798"/>
    <w:rsid w:val="001E3086"/>
    <w:rsid w:val="001E348D"/>
    <w:rsid w:val="001E3D57"/>
    <w:rsid w:val="001E44CA"/>
    <w:rsid w:val="001E775F"/>
    <w:rsid w:val="001F15FA"/>
    <w:rsid w:val="001F76EA"/>
    <w:rsid w:val="001F7860"/>
    <w:rsid w:val="001F7FB7"/>
    <w:rsid w:val="002005E8"/>
    <w:rsid w:val="0020175C"/>
    <w:rsid w:val="00201978"/>
    <w:rsid w:val="00201D4D"/>
    <w:rsid w:val="00202504"/>
    <w:rsid w:val="00203B96"/>
    <w:rsid w:val="00203D2D"/>
    <w:rsid w:val="00205A1E"/>
    <w:rsid w:val="00206C46"/>
    <w:rsid w:val="00211226"/>
    <w:rsid w:val="0021478F"/>
    <w:rsid w:val="00214E7D"/>
    <w:rsid w:val="00214EE6"/>
    <w:rsid w:val="002156DE"/>
    <w:rsid w:val="00216CB0"/>
    <w:rsid w:val="00217335"/>
    <w:rsid w:val="002203C9"/>
    <w:rsid w:val="00224D26"/>
    <w:rsid w:val="002256C2"/>
    <w:rsid w:val="002260C6"/>
    <w:rsid w:val="00226412"/>
    <w:rsid w:val="002267EA"/>
    <w:rsid w:val="00232B22"/>
    <w:rsid w:val="00233D50"/>
    <w:rsid w:val="002345DF"/>
    <w:rsid w:val="00234EED"/>
    <w:rsid w:val="00244E9B"/>
    <w:rsid w:val="002459CA"/>
    <w:rsid w:val="00246574"/>
    <w:rsid w:val="00247FE5"/>
    <w:rsid w:val="002528BB"/>
    <w:rsid w:val="00253C1D"/>
    <w:rsid w:val="00256A57"/>
    <w:rsid w:val="00261EAE"/>
    <w:rsid w:val="00262FC9"/>
    <w:rsid w:val="00264785"/>
    <w:rsid w:val="00265287"/>
    <w:rsid w:val="00265B22"/>
    <w:rsid w:val="00266B97"/>
    <w:rsid w:val="00271813"/>
    <w:rsid w:val="002728D8"/>
    <w:rsid w:val="00272B8C"/>
    <w:rsid w:val="00272BED"/>
    <w:rsid w:val="002742E6"/>
    <w:rsid w:val="00274345"/>
    <w:rsid w:val="002747F2"/>
    <w:rsid w:val="002755D9"/>
    <w:rsid w:val="0027738F"/>
    <w:rsid w:val="00281C4C"/>
    <w:rsid w:val="00282ACF"/>
    <w:rsid w:val="002868C0"/>
    <w:rsid w:val="00287B5C"/>
    <w:rsid w:val="00287C1F"/>
    <w:rsid w:val="00287C2E"/>
    <w:rsid w:val="00290170"/>
    <w:rsid w:val="002902C2"/>
    <w:rsid w:val="0029062F"/>
    <w:rsid w:val="002934EF"/>
    <w:rsid w:val="002953CB"/>
    <w:rsid w:val="002956A9"/>
    <w:rsid w:val="0029574E"/>
    <w:rsid w:val="002959F6"/>
    <w:rsid w:val="002A1130"/>
    <w:rsid w:val="002A1A2C"/>
    <w:rsid w:val="002A59B7"/>
    <w:rsid w:val="002A5C1A"/>
    <w:rsid w:val="002A5D2D"/>
    <w:rsid w:val="002A6738"/>
    <w:rsid w:val="002A7B53"/>
    <w:rsid w:val="002B11E7"/>
    <w:rsid w:val="002B19C0"/>
    <w:rsid w:val="002B2536"/>
    <w:rsid w:val="002B2598"/>
    <w:rsid w:val="002B5336"/>
    <w:rsid w:val="002B6912"/>
    <w:rsid w:val="002C0D10"/>
    <w:rsid w:val="002C2229"/>
    <w:rsid w:val="002C4E5E"/>
    <w:rsid w:val="002C5421"/>
    <w:rsid w:val="002D0140"/>
    <w:rsid w:val="002D0E5C"/>
    <w:rsid w:val="002D11B3"/>
    <w:rsid w:val="002D280E"/>
    <w:rsid w:val="002D365F"/>
    <w:rsid w:val="002D37F8"/>
    <w:rsid w:val="002D713C"/>
    <w:rsid w:val="002E1255"/>
    <w:rsid w:val="002E255F"/>
    <w:rsid w:val="002E31D1"/>
    <w:rsid w:val="002E4655"/>
    <w:rsid w:val="002E63E1"/>
    <w:rsid w:val="002E6DBA"/>
    <w:rsid w:val="002E79DF"/>
    <w:rsid w:val="002F2F60"/>
    <w:rsid w:val="002F301A"/>
    <w:rsid w:val="002F3D9B"/>
    <w:rsid w:val="002F464E"/>
    <w:rsid w:val="002F69D3"/>
    <w:rsid w:val="003000AD"/>
    <w:rsid w:val="003008F7"/>
    <w:rsid w:val="00300EB6"/>
    <w:rsid w:val="0030103D"/>
    <w:rsid w:val="0030194B"/>
    <w:rsid w:val="00302000"/>
    <w:rsid w:val="003029F5"/>
    <w:rsid w:val="00310242"/>
    <w:rsid w:val="00310AC3"/>
    <w:rsid w:val="00315E14"/>
    <w:rsid w:val="003169DF"/>
    <w:rsid w:val="003177D1"/>
    <w:rsid w:val="00320068"/>
    <w:rsid w:val="00320614"/>
    <w:rsid w:val="0032187A"/>
    <w:rsid w:val="00321C03"/>
    <w:rsid w:val="00322FFE"/>
    <w:rsid w:val="0032328F"/>
    <w:rsid w:val="00324F8B"/>
    <w:rsid w:val="003266BB"/>
    <w:rsid w:val="00326E15"/>
    <w:rsid w:val="00327772"/>
    <w:rsid w:val="00331794"/>
    <w:rsid w:val="00332F74"/>
    <w:rsid w:val="00334525"/>
    <w:rsid w:val="0033467B"/>
    <w:rsid w:val="00335BA8"/>
    <w:rsid w:val="00336B10"/>
    <w:rsid w:val="00336CF3"/>
    <w:rsid w:val="00340198"/>
    <w:rsid w:val="00340359"/>
    <w:rsid w:val="0034246B"/>
    <w:rsid w:val="00342C57"/>
    <w:rsid w:val="00343D08"/>
    <w:rsid w:val="003475A7"/>
    <w:rsid w:val="0035105F"/>
    <w:rsid w:val="00351AEC"/>
    <w:rsid w:val="0035228E"/>
    <w:rsid w:val="00354213"/>
    <w:rsid w:val="00356298"/>
    <w:rsid w:val="00356F26"/>
    <w:rsid w:val="00357267"/>
    <w:rsid w:val="003577F8"/>
    <w:rsid w:val="003616E0"/>
    <w:rsid w:val="003645DD"/>
    <w:rsid w:val="0036678A"/>
    <w:rsid w:val="0036752D"/>
    <w:rsid w:val="00371103"/>
    <w:rsid w:val="00372817"/>
    <w:rsid w:val="00374ACD"/>
    <w:rsid w:val="003763F3"/>
    <w:rsid w:val="00377901"/>
    <w:rsid w:val="00377E9A"/>
    <w:rsid w:val="003803D4"/>
    <w:rsid w:val="003816C5"/>
    <w:rsid w:val="00381CEB"/>
    <w:rsid w:val="00381D67"/>
    <w:rsid w:val="0038594F"/>
    <w:rsid w:val="0039073F"/>
    <w:rsid w:val="00390BDE"/>
    <w:rsid w:val="0039116B"/>
    <w:rsid w:val="00391E30"/>
    <w:rsid w:val="003A0697"/>
    <w:rsid w:val="003A12E8"/>
    <w:rsid w:val="003A18BC"/>
    <w:rsid w:val="003A48F2"/>
    <w:rsid w:val="003A4CAD"/>
    <w:rsid w:val="003A58B0"/>
    <w:rsid w:val="003B014E"/>
    <w:rsid w:val="003B1ECB"/>
    <w:rsid w:val="003B4EBC"/>
    <w:rsid w:val="003C0750"/>
    <w:rsid w:val="003C0C9F"/>
    <w:rsid w:val="003C1748"/>
    <w:rsid w:val="003C3F28"/>
    <w:rsid w:val="003C5FEC"/>
    <w:rsid w:val="003C746B"/>
    <w:rsid w:val="003C7AA4"/>
    <w:rsid w:val="003D1A12"/>
    <w:rsid w:val="003D265D"/>
    <w:rsid w:val="003D67C2"/>
    <w:rsid w:val="003E2527"/>
    <w:rsid w:val="003E302D"/>
    <w:rsid w:val="003E3899"/>
    <w:rsid w:val="003E5084"/>
    <w:rsid w:val="003E75A3"/>
    <w:rsid w:val="003E7CDD"/>
    <w:rsid w:val="003F0B2B"/>
    <w:rsid w:val="003F14B8"/>
    <w:rsid w:val="003F2885"/>
    <w:rsid w:val="003F5CA0"/>
    <w:rsid w:val="003F60F9"/>
    <w:rsid w:val="003F6796"/>
    <w:rsid w:val="003F6DAA"/>
    <w:rsid w:val="003F7471"/>
    <w:rsid w:val="00403D7D"/>
    <w:rsid w:val="004045C8"/>
    <w:rsid w:val="00404675"/>
    <w:rsid w:val="00404EE6"/>
    <w:rsid w:val="00405466"/>
    <w:rsid w:val="004056EF"/>
    <w:rsid w:val="0040583C"/>
    <w:rsid w:val="00405BCE"/>
    <w:rsid w:val="00406467"/>
    <w:rsid w:val="00407AFB"/>
    <w:rsid w:val="00410B44"/>
    <w:rsid w:val="00412013"/>
    <w:rsid w:val="00413394"/>
    <w:rsid w:val="00414A19"/>
    <w:rsid w:val="00420ADB"/>
    <w:rsid w:val="00423121"/>
    <w:rsid w:val="004240B8"/>
    <w:rsid w:val="00424213"/>
    <w:rsid w:val="00424A55"/>
    <w:rsid w:val="00425389"/>
    <w:rsid w:val="00431971"/>
    <w:rsid w:val="00432D0E"/>
    <w:rsid w:val="004363A8"/>
    <w:rsid w:val="00436A20"/>
    <w:rsid w:val="00437283"/>
    <w:rsid w:val="0043740F"/>
    <w:rsid w:val="00443551"/>
    <w:rsid w:val="00444EC9"/>
    <w:rsid w:val="0044588A"/>
    <w:rsid w:val="00445D29"/>
    <w:rsid w:val="004474EB"/>
    <w:rsid w:val="0044780B"/>
    <w:rsid w:val="004510C4"/>
    <w:rsid w:val="004538F0"/>
    <w:rsid w:val="00454A36"/>
    <w:rsid w:val="00455388"/>
    <w:rsid w:val="0045582F"/>
    <w:rsid w:val="004559D7"/>
    <w:rsid w:val="004570CB"/>
    <w:rsid w:val="00457F60"/>
    <w:rsid w:val="00460907"/>
    <w:rsid w:val="00463BE2"/>
    <w:rsid w:val="00463D66"/>
    <w:rsid w:val="00463D82"/>
    <w:rsid w:val="00464D59"/>
    <w:rsid w:val="004663D0"/>
    <w:rsid w:val="00466E3A"/>
    <w:rsid w:val="00467712"/>
    <w:rsid w:val="00473404"/>
    <w:rsid w:val="00474B00"/>
    <w:rsid w:val="0048014F"/>
    <w:rsid w:val="00480580"/>
    <w:rsid w:val="00481481"/>
    <w:rsid w:val="00484819"/>
    <w:rsid w:val="004853F7"/>
    <w:rsid w:val="00485710"/>
    <w:rsid w:val="00485A42"/>
    <w:rsid w:val="00486BC0"/>
    <w:rsid w:val="004915FC"/>
    <w:rsid w:val="004929BE"/>
    <w:rsid w:val="00492C9A"/>
    <w:rsid w:val="004943D3"/>
    <w:rsid w:val="00495B32"/>
    <w:rsid w:val="00496692"/>
    <w:rsid w:val="00497FC5"/>
    <w:rsid w:val="004A0C36"/>
    <w:rsid w:val="004A1B02"/>
    <w:rsid w:val="004A3757"/>
    <w:rsid w:val="004A410A"/>
    <w:rsid w:val="004A4B17"/>
    <w:rsid w:val="004A77A3"/>
    <w:rsid w:val="004A7EF6"/>
    <w:rsid w:val="004B0A82"/>
    <w:rsid w:val="004B51A8"/>
    <w:rsid w:val="004C2339"/>
    <w:rsid w:val="004C5592"/>
    <w:rsid w:val="004D3E72"/>
    <w:rsid w:val="004D5321"/>
    <w:rsid w:val="004D60A5"/>
    <w:rsid w:val="004D6694"/>
    <w:rsid w:val="004E0480"/>
    <w:rsid w:val="004E3EA8"/>
    <w:rsid w:val="004E425B"/>
    <w:rsid w:val="004E44BE"/>
    <w:rsid w:val="004E5383"/>
    <w:rsid w:val="004E61F3"/>
    <w:rsid w:val="004E6FBD"/>
    <w:rsid w:val="004E74AF"/>
    <w:rsid w:val="004F076A"/>
    <w:rsid w:val="004F36C9"/>
    <w:rsid w:val="004F42AC"/>
    <w:rsid w:val="004F4392"/>
    <w:rsid w:val="004F488C"/>
    <w:rsid w:val="004F746A"/>
    <w:rsid w:val="00501BE7"/>
    <w:rsid w:val="0050259E"/>
    <w:rsid w:val="00502656"/>
    <w:rsid w:val="0050382B"/>
    <w:rsid w:val="00503BF7"/>
    <w:rsid w:val="00503C8A"/>
    <w:rsid w:val="00504555"/>
    <w:rsid w:val="00504815"/>
    <w:rsid w:val="00504D1D"/>
    <w:rsid w:val="00506DA2"/>
    <w:rsid w:val="005110C1"/>
    <w:rsid w:val="005127F2"/>
    <w:rsid w:val="0051295D"/>
    <w:rsid w:val="00513BB7"/>
    <w:rsid w:val="00513D6E"/>
    <w:rsid w:val="00513F81"/>
    <w:rsid w:val="005143A5"/>
    <w:rsid w:val="005166E9"/>
    <w:rsid w:val="00520E49"/>
    <w:rsid w:val="00521165"/>
    <w:rsid w:val="00522D10"/>
    <w:rsid w:val="0052762E"/>
    <w:rsid w:val="00527787"/>
    <w:rsid w:val="00530644"/>
    <w:rsid w:val="00534187"/>
    <w:rsid w:val="0053446F"/>
    <w:rsid w:val="00536595"/>
    <w:rsid w:val="0053765D"/>
    <w:rsid w:val="00543333"/>
    <w:rsid w:val="00544F99"/>
    <w:rsid w:val="005451B1"/>
    <w:rsid w:val="00546C86"/>
    <w:rsid w:val="00552194"/>
    <w:rsid w:val="00553FC3"/>
    <w:rsid w:val="00555496"/>
    <w:rsid w:val="0055604F"/>
    <w:rsid w:val="0055702D"/>
    <w:rsid w:val="005573F6"/>
    <w:rsid w:val="00557B8A"/>
    <w:rsid w:val="00560294"/>
    <w:rsid w:val="00560BA2"/>
    <w:rsid w:val="005624D5"/>
    <w:rsid w:val="00562CAF"/>
    <w:rsid w:val="005653D6"/>
    <w:rsid w:val="00566675"/>
    <w:rsid w:val="00567885"/>
    <w:rsid w:val="00570C82"/>
    <w:rsid w:val="00570F6E"/>
    <w:rsid w:val="0057192C"/>
    <w:rsid w:val="005740AE"/>
    <w:rsid w:val="0057578B"/>
    <w:rsid w:val="005768AC"/>
    <w:rsid w:val="005772D5"/>
    <w:rsid w:val="00581973"/>
    <w:rsid w:val="00582BBC"/>
    <w:rsid w:val="00587ECB"/>
    <w:rsid w:val="00591115"/>
    <w:rsid w:val="005915EE"/>
    <w:rsid w:val="00594243"/>
    <w:rsid w:val="00594EB8"/>
    <w:rsid w:val="00595EFD"/>
    <w:rsid w:val="0059608F"/>
    <w:rsid w:val="005965F5"/>
    <w:rsid w:val="005A08C6"/>
    <w:rsid w:val="005A0A7E"/>
    <w:rsid w:val="005A3595"/>
    <w:rsid w:val="005B0292"/>
    <w:rsid w:val="005B2E3A"/>
    <w:rsid w:val="005B3F1A"/>
    <w:rsid w:val="005B4FA2"/>
    <w:rsid w:val="005B576A"/>
    <w:rsid w:val="005B7E65"/>
    <w:rsid w:val="005C1E12"/>
    <w:rsid w:val="005C45B8"/>
    <w:rsid w:val="005C4983"/>
    <w:rsid w:val="005C54EC"/>
    <w:rsid w:val="005C56CE"/>
    <w:rsid w:val="005C65EE"/>
    <w:rsid w:val="005C729C"/>
    <w:rsid w:val="005D006D"/>
    <w:rsid w:val="005D41DA"/>
    <w:rsid w:val="005D4802"/>
    <w:rsid w:val="005D5140"/>
    <w:rsid w:val="005E0451"/>
    <w:rsid w:val="005E13FD"/>
    <w:rsid w:val="005E2F4F"/>
    <w:rsid w:val="005E31DA"/>
    <w:rsid w:val="005E3251"/>
    <w:rsid w:val="005E5862"/>
    <w:rsid w:val="005E5893"/>
    <w:rsid w:val="005F0182"/>
    <w:rsid w:val="005F2DE3"/>
    <w:rsid w:val="005F430E"/>
    <w:rsid w:val="005F44EA"/>
    <w:rsid w:val="005F45BD"/>
    <w:rsid w:val="005F5129"/>
    <w:rsid w:val="005F57C0"/>
    <w:rsid w:val="005F6FAE"/>
    <w:rsid w:val="00601FE9"/>
    <w:rsid w:val="00602941"/>
    <w:rsid w:val="00604837"/>
    <w:rsid w:val="00604D9A"/>
    <w:rsid w:val="00606CA5"/>
    <w:rsid w:val="00607A68"/>
    <w:rsid w:val="006103FD"/>
    <w:rsid w:val="00613CA6"/>
    <w:rsid w:val="0061461E"/>
    <w:rsid w:val="0061482E"/>
    <w:rsid w:val="006171BA"/>
    <w:rsid w:val="00623CA7"/>
    <w:rsid w:val="00627869"/>
    <w:rsid w:val="006308DF"/>
    <w:rsid w:val="00631305"/>
    <w:rsid w:val="0063537A"/>
    <w:rsid w:val="00635BE7"/>
    <w:rsid w:val="00640C56"/>
    <w:rsid w:val="0064199E"/>
    <w:rsid w:val="00643BAA"/>
    <w:rsid w:val="00644705"/>
    <w:rsid w:val="006469A1"/>
    <w:rsid w:val="006505B5"/>
    <w:rsid w:val="00652B3E"/>
    <w:rsid w:val="00653811"/>
    <w:rsid w:val="00653B5F"/>
    <w:rsid w:val="006554D9"/>
    <w:rsid w:val="00656DB0"/>
    <w:rsid w:val="006618AE"/>
    <w:rsid w:val="00661A0E"/>
    <w:rsid w:val="0066399D"/>
    <w:rsid w:val="00665935"/>
    <w:rsid w:val="00666B3F"/>
    <w:rsid w:val="00667DCB"/>
    <w:rsid w:val="006707CF"/>
    <w:rsid w:val="006709CA"/>
    <w:rsid w:val="00670C12"/>
    <w:rsid w:val="0067312E"/>
    <w:rsid w:val="0067402F"/>
    <w:rsid w:val="00674C07"/>
    <w:rsid w:val="00674FB0"/>
    <w:rsid w:val="00676623"/>
    <w:rsid w:val="00681926"/>
    <w:rsid w:val="00685F29"/>
    <w:rsid w:val="006869CB"/>
    <w:rsid w:val="00687169"/>
    <w:rsid w:val="006927B5"/>
    <w:rsid w:val="00693B0B"/>
    <w:rsid w:val="00696491"/>
    <w:rsid w:val="006A0F34"/>
    <w:rsid w:val="006A2350"/>
    <w:rsid w:val="006A2C6C"/>
    <w:rsid w:val="006A35AA"/>
    <w:rsid w:val="006A3FE1"/>
    <w:rsid w:val="006A4193"/>
    <w:rsid w:val="006A551E"/>
    <w:rsid w:val="006A5D61"/>
    <w:rsid w:val="006A6244"/>
    <w:rsid w:val="006A64AB"/>
    <w:rsid w:val="006A6BEE"/>
    <w:rsid w:val="006A770B"/>
    <w:rsid w:val="006B0907"/>
    <w:rsid w:val="006B55ED"/>
    <w:rsid w:val="006C2902"/>
    <w:rsid w:val="006C2AF2"/>
    <w:rsid w:val="006C577D"/>
    <w:rsid w:val="006C5795"/>
    <w:rsid w:val="006C602F"/>
    <w:rsid w:val="006D01F3"/>
    <w:rsid w:val="006D05AC"/>
    <w:rsid w:val="006D5F95"/>
    <w:rsid w:val="006E0C06"/>
    <w:rsid w:val="006E11EE"/>
    <w:rsid w:val="006E2231"/>
    <w:rsid w:val="006E5391"/>
    <w:rsid w:val="006E6049"/>
    <w:rsid w:val="006F0099"/>
    <w:rsid w:val="006F186D"/>
    <w:rsid w:val="006F2855"/>
    <w:rsid w:val="006F4A80"/>
    <w:rsid w:val="006F4AC9"/>
    <w:rsid w:val="006F7C6A"/>
    <w:rsid w:val="006F7D0E"/>
    <w:rsid w:val="007021F8"/>
    <w:rsid w:val="0070236C"/>
    <w:rsid w:val="00702B93"/>
    <w:rsid w:val="007030B7"/>
    <w:rsid w:val="0070403A"/>
    <w:rsid w:val="007044F2"/>
    <w:rsid w:val="00704AE2"/>
    <w:rsid w:val="00704E81"/>
    <w:rsid w:val="00704FD0"/>
    <w:rsid w:val="00707321"/>
    <w:rsid w:val="00713067"/>
    <w:rsid w:val="007159C4"/>
    <w:rsid w:val="00717365"/>
    <w:rsid w:val="007201FE"/>
    <w:rsid w:val="00721077"/>
    <w:rsid w:val="00721B7B"/>
    <w:rsid w:val="00722A25"/>
    <w:rsid w:val="00722FA4"/>
    <w:rsid w:val="00724216"/>
    <w:rsid w:val="007306B1"/>
    <w:rsid w:val="0073175B"/>
    <w:rsid w:val="00733284"/>
    <w:rsid w:val="00733BCE"/>
    <w:rsid w:val="00737A83"/>
    <w:rsid w:val="00740880"/>
    <w:rsid w:val="00741809"/>
    <w:rsid w:val="00741D89"/>
    <w:rsid w:val="00742732"/>
    <w:rsid w:val="00744085"/>
    <w:rsid w:val="0074578A"/>
    <w:rsid w:val="00745A4D"/>
    <w:rsid w:val="00754BA3"/>
    <w:rsid w:val="00755253"/>
    <w:rsid w:val="00756371"/>
    <w:rsid w:val="0076078E"/>
    <w:rsid w:val="00760AAB"/>
    <w:rsid w:val="00760C60"/>
    <w:rsid w:val="007617B5"/>
    <w:rsid w:val="00762848"/>
    <w:rsid w:val="00763AF8"/>
    <w:rsid w:val="007642EC"/>
    <w:rsid w:val="00764509"/>
    <w:rsid w:val="00765B1E"/>
    <w:rsid w:val="00765E04"/>
    <w:rsid w:val="00766291"/>
    <w:rsid w:val="007665AD"/>
    <w:rsid w:val="00767721"/>
    <w:rsid w:val="00767C30"/>
    <w:rsid w:val="00767C8D"/>
    <w:rsid w:val="00770B53"/>
    <w:rsid w:val="00772C5D"/>
    <w:rsid w:val="0077340C"/>
    <w:rsid w:val="0078185E"/>
    <w:rsid w:val="00782311"/>
    <w:rsid w:val="007848EF"/>
    <w:rsid w:val="00784CB2"/>
    <w:rsid w:val="0078516B"/>
    <w:rsid w:val="00786D5F"/>
    <w:rsid w:val="00787A5F"/>
    <w:rsid w:val="00791433"/>
    <w:rsid w:val="00792E26"/>
    <w:rsid w:val="007930E6"/>
    <w:rsid w:val="00793468"/>
    <w:rsid w:val="007944AF"/>
    <w:rsid w:val="00794F71"/>
    <w:rsid w:val="00795138"/>
    <w:rsid w:val="007A0211"/>
    <w:rsid w:val="007A3251"/>
    <w:rsid w:val="007A3504"/>
    <w:rsid w:val="007A4410"/>
    <w:rsid w:val="007A4EA6"/>
    <w:rsid w:val="007A645E"/>
    <w:rsid w:val="007B0954"/>
    <w:rsid w:val="007B3349"/>
    <w:rsid w:val="007B38D7"/>
    <w:rsid w:val="007B4060"/>
    <w:rsid w:val="007B6817"/>
    <w:rsid w:val="007B7A32"/>
    <w:rsid w:val="007C120E"/>
    <w:rsid w:val="007C5400"/>
    <w:rsid w:val="007D2F53"/>
    <w:rsid w:val="007D4F38"/>
    <w:rsid w:val="007E091D"/>
    <w:rsid w:val="007E49EE"/>
    <w:rsid w:val="007E4C10"/>
    <w:rsid w:val="007F2C30"/>
    <w:rsid w:val="007F3627"/>
    <w:rsid w:val="007F4B6C"/>
    <w:rsid w:val="007F61CC"/>
    <w:rsid w:val="007F7B1D"/>
    <w:rsid w:val="00800EDA"/>
    <w:rsid w:val="0080149C"/>
    <w:rsid w:val="00803835"/>
    <w:rsid w:val="00803FF9"/>
    <w:rsid w:val="008046E7"/>
    <w:rsid w:val="00805EBD"/>
    <w:rsid w:val="0080657F"/>
    <w:rsid w:val="00812A6D"/>
    <w:rsid w:val="00813317"/>
    <w:rsid w:val="00815C52"/>
    <w:rsid w:val="00820FB4"/>
    <w:rsid w:val="00821C91"/>
    <w:rsid w:val="00822075"/>
    <w:rsid w:val="00822B85"/>
    <w:rsid w:val="00824B85"/>
    <w:rsid w:val="00825A1B"/>
    <w:rsid w:val="0082663F"/>
    <w:rsid w:val="00831BD8"/>
    <w:rsid w:val="00832D4B"/>
    <w:rsid w:val="00833BD4"/>
    <w:rsid w:val="0083479E"/>
    <w:rsid w:val="00834C56"/>
    <w:rsid w:val="008369B5"/>
    <w:rsid w:val="00836B8F"/>
    <w:rsid w:val="008378FC"/>
    <w:rsid w:val="00840305"/>
    <w:rsid w:val="008410B6"/>
    <w:rsid w:val="00841424"/>
    <w:rsid w:val="00841577"/>
    <w:rsid w:val="00841D0F"/>
    <w:rsid w:val="008452ED"/>
    <w:rsid w:val="00846A6B"/>
    <w:rsid w:val="0084740C"/>
    <w:rsid w:val="008504B7"/>
    <w:rsid w:val="008513F5"/>
    <w:rsid w:val="00852442"/>
    <w:rsid w:val="00852A92"/>
    <w:rsid w:val="00854E13"/>
    <w:rsid w:val="00855DE4"/>
    <w:rsid w:val="0085607D"/>
    <w:rsid w:val="00857B8F"/>
    <w:rsid w:val="00861F26"/>
    <w:rsid w:val="008641F4"/>
    <w:rsid w:val="0086455C"/>
    <w:rsid w:val="00864A27"/>
    <w:rsid w:val="0086532D"/>
    <w:rsid w:val="00866634"/>
    <w:rsid w:val="00866730"/>
    <w:rsid w:val="00866807"/>
    <w:rsid w:val="008671C0"/>
    <w:rsid w:val="0086764A"/>
    <w:rsid w:val="00874170"/>
    <w:rsid w:val="0087521E"/>
    <w:rsid w:val="00880ADF"/>
    <w:rsid w:val="00882049"/>
    <w:rsid w:val="00883A94"/>
    <w:rsid w:val="0088527D"/>
    <w:rsid w:val="008922C5"/>
    <w:rsid w:val="0089572A"/>
    <w:rsid w:val="00896344"/>
    <w:rsid w:val="008975EE"/>
    <w:rsid w:val="008A0BC6"/>
    <w:rsid w:val="008A25A3"/>
    <w:rsid w:val="008A2A64"/>
    <w:rsid w:val="008A4B15"/>
    <w:rsid w:val="008A629C"/>
    <w:rsid w:val="008B03EE"/>
    <w:rsid w:val="008B19EB"/>
    <w:rsid w:val="008B5998"/>
    <w:rsid w:val="008B78CF"/>
    <w:rsid w:val="008B7DD9"/>
    <w:rsid w:val="008C029E"/>
    <w:rsid w:val="008C3066"/>
    <w:rsid w:val="008C3DAC"/>
    <w:rsid w:val="008C4E17"/>
    <w:rsid w:val="008C61C7"/>
    <w:rsid w:val="008C7BEF"/>
    <w:rsid w:val="008D1A8E"/>
    <w:rsid w:val="008D1C4E"/>
    <w:rsid w:val="008D336C"/>
    <w:rsid w:val="008D3747"/>
    <w:rsid w:val="008D4B6C"/>
    <w:rsid w:val="008D7A91"/>
    <w:rsid w:val="008E0A82"/>
    <w:rsid w:val="008E0B71"/>
    <w:rsid w:val="008E0FD4"/>
    <w:rsid w:val="008E1520"/>
    <w:rsid w:val="008E1ACD"/>
    <w:rsid w:val="008E234E"/>
    <w:rsid w:val="008E25C0"/>
    <w:rsid w:val="008E3E8F"/>
    <w:rsid w:val="008E4F43"/>
    <w:rsid w:val="008E6C97"/>
    <w:rsid w:val="008E6EE3"/>
    <w:rsid w:val="008E7136"/>
    <w:rsid w:val="008F0FCB"/>
    <w:rsid w:val="008F1F14"/>
    <w:rsid w:val="008F32E4"/>
    <w:rsid w:val="008F4FC1"/>
    <w:rsid w:val="008F6309"/>
    <w:rsid w:val="008F6C9A"/>
    <w:rsid w:val="009002CD"/>
    <w:rsid w:val="009003B2"/>
    <w:rsid w:val="00900CE8"/>
    <w:rsid w:val="00902A05"/>
    <w:rsid w:val="00902E74"/>
    <w:rsid w:val="009033CC"/>
    <w:rsid w:val="00903D26"/>
    <w:rsid w:val="00903DBE"/>
    <w:rsid w:val="00904C37"/>
    <w:rsid w:val="00904E89"/>
    <w:rsid w:val="00905BA7"/>
    <w:rsid w:val="00907E2F"/>
    <w:rsid w:val="00911E04"/>
    <w:rsid w:val="00913DD0"/>
    <w:rsid w:val="00914925"/>
    <w:rsid w:val="0091581F"/>
    <w:rsid w:val="00917529"/>
    <w:rsid w:val="00917BAF"/>
    <w:rsid w:val="009227E4"/>
    <w:rsid w:val="00923A38"/>
    <w:rsid w:val="0092515E"/>
    <w:rsid w:val="00925A30"/>
    <w:rsid w:val="00926251"/>
    <w:rsid w:val="00927588"/>
    <w:rsid w:val="00930328"/>
    <w:rsid w:val="00930423"/>
    <w:rsid w:val="00932662"/>
    <w:rsid w:val="0094164E"/>
    <w:rsid w:val="0094769C"/>
    <w:rsid w:val="009506D4"/>
    <w:rsid w:val="009508B5"/>
    <w:rsid w:val="00950997"/>
    <w:rsid w:val="00952CD9"/>
    <w:rsid w:val="0095373E"/>
    <w:rsid w:val="00957106"/>
    <w:rsid w:val="00957362"/>
    <w:rsid w:val="0096240F"/>
    <w:rsid w:val="009625E3"/>
    <w:rsid w:val="009630ED"/>
    <w:rsid w:val="009634BB"/>
    <w:rsid w:val="0096591A"/>
    <w:rsid w:val="00972D78"/>
    <w:rsid w:val="00974212"/>
    <w:rsid w:val="00975F0A"/>
    <w:rsid w:val="00975F79"/>
    <w:rsid w:val="00976E51"/>
    <w:rsid w:val="00977DDB"/>
    <w:rsid w:val="00980808"/>
    <w:rsid w:val="0098139E"/>
    <w:rsid w:val="009816A2"/>
    <w:rsid w:val="00982260"/>
    <w:rsid w:val="0098266F"/>
    <w:rsid w:val="00984465"/>
    <w:rsid w:val="00985079"/>
    <w:rsid w:val="00986F24"/>
    <w:rsid w:val="009876D7"/>
    <w:rsid w:val="009916FC"/>
    <w:rsid w:val="009929E2"/>
    <w:rsid w:val="00993B5A"/>
    <w:rsid w:val="00994E1B"/>
    <w:rsid w:val="009977F3"/>
    <w:rsid w:val="00997A9B"/>
    <w:rsid w:val="009A1219"/>
    <w:rsid w:val="009A1642"/>
    <w:rsid w:val="009A2121"/>
    <w:rsid w:val="009A2DA0"/>
    <w:rsid w:val="009A45DF"/>
    <w:rsid w:val="009A5241"/>
    <w:rsid w:val="009A75EC"/>
    <w:rsid w:val="009B125D"/>
    <w:rsid w:val="009B139B"/>
    <w:rsid w:val="009B64B6"/>
    <w:rsid w:val="009C05B6"/>
    <w:rsid w:val="009C0C05"/>
    <w:rsid w:val="009C1C26"/>
    <w:rsid w:val="009C4685"/>
    <w:rsid w:val="009C7C29"/>
    <w:rsid w:val="009D20CC"/>
    <w:rsid w:val="009D36A8"/>
    <w:rsid w:val="009D3CF8"/>
    <w:rsid w:val="009D6713"/>
    <w:rsid w:val="009E0C40"/>
    <w:rsid w:val="009E49E1"/>
    <w:rsid w:val="009E714E"/>
    <w:rsid w:val="009F4041"/>
    <w:rsid w:val="009F472D"/>
    <w:rsid w:val="00A00463"/>
    <w:rsid w:val="00A00485"/>
    <w:rsid w:val="00A00AFC"/>
    <w:rsid w:val="00A018B9"/>
    <w:rsid w:val="00A0312A"/>
    <w:rsid w:val="00A03B74"/>
    <w:rsid w:val="00A04194"/>
    <w:rsid w:val="00A06A28"/>
    <w:rsid w:val="00A07550"/>
    <w:rsid w:val="00A07ACA"/>
    <w:rsid w:val="00A11DCB"/>
    <w:rsid w:val="00A1215B"/>
    <w:rsid w:val="00A14338"/>
    <w:rsid w:val="00A174DE"/>
    <w:rsid w:val="00A20C02"/>
    <w:rsid w:val="00A21885"/>
    <w:rsid w:val="00A225F7"/>
    <w:rsid w:val="00A22868"/>
    <w:rsid w:val="00A23B1E"/>
    <w:rsid w:val="00A24037"/>
    <w:rsid w:val="00A24596"/>
    <w:rsid w:val="00A25052"/>
    <w:rsid w:val="00A25F12"/>
    <w:rsid w:val="00A276A5"/>
    <w:rsid w:val="00A30C73"/>
    <w:rsid w:val="00A31928"/>
    <w:rsid w:val="00A33174"/>
    <w:rsid w:val="00A33308"/>
    <w:rsid w:val="00A33D40"/>
    <w:rsid w:val="00A343A8"/>
    <w:rsid w:val="00A378D9"/>
    <w:rsid w:val="00A4187B"/>
    <w:rsid w:val="00A44100"/>
    <w:rsid w:val="00A46390"/>
    <w:rsid w:val="00A47E74"/>
    <w:rsid w:val="00A51C2B"/>
    <w:rsid w:val="00A531C3"/>
    <w:rsid w:val="00A53895"/>
    <w:rsid w:val="00A559E1"/>
    <w:rsid w:val="00A55F68"/>
    <w:rsid w:val="00A563D8"/>
    <w:rsid w:val="00A61490"/>
    <w:rsid w:val="00A61690"/>
    <w:rsid w:val="00A62371"/>
    <w:rsid w:val="00A6365A"/>
    <w:rsid w:val="00A63F19"/>
    <w:rsid w:val="00A640DC"/>
    <w:rsid w:val="00A64D85"/>
    <w:rsid w:val="00A667A1"/>
    <w:rsid w:val="00A70A2C"/>
    <w:rsid w:val="00A70BDD"/>
    <w:rsid w:val="00A73324"/>
    <w:rsid w:val="00A7366E"/>
    <w:rsid w:val="00A749CB"/>
    <w:rsid w:val="00A74F56"/>
    <w:rsid w:val="00A74FB4"/>
    <w:rsid w:val="00A751FF"/>
    <w:rsid w:val="00A76B7C"/>
    <w:rsid w:val="00A77750"/>
    <w:rsid w:val="00A8567B"/>
    <w:rsid w:val="00A923AA"/>
    <w:rsid w:val="00A9451F"/>
    <w:rsid w:val="00A94869"/>
    <w:rsid w:val="00A95892"/>
    <w:rsid w:val="00A97486"/>
    <w:rsid w:val="00AA0A38"/>
    <w:rsid w:val="00AA4347"/>
    <w:rsid w:val="00AA5507"/>
    <w:rsid w:val="00AA56B7"/>
    <w:rsid w:val="00AA6837"/>
    <w:rsid w:val="00AA6E4B"/>
    <w:rsid w:val="00AA717E"/>
    <w:rsid w:val="00AA7415"/>
    <w:rsid w:val="00AB1ECE"/>
    <w:rsid w:val="00AB2233"/>
    <w:rsid w:val="00AB5AF8"/>
    <w:rsid w:val="00AB6E5B"/>
    <w:rsid w:val="00AC0348"/>
    <w:rsid w:val="00AC2C50"/>
    <w:rsid w:val="00AC4082"/>
    <w:rsid w:val="00AC4C68"/>
    <w:rsid w:val="00AC59E1"/>
    <w:rsid w:val="00AC6328"/>
    <w:rsid w:val="00AC7F06"/>
    <w:rsid w:val="00AD1144"/>
    <w:rsid w:val="00AD35DD"/>
    <w:rsid w:val="00AD3F4F"/>
    <w:rsid w:val="00AD6AB7"/>
    <w:rsid w:val="00AE25B1"/>
    <w:rsid w:val="00AE3D98"/>
    <w:rsid w:val="00AE4CBA"/>
    <w:rsid w:val="00AE6482"/>
    <w:rsid w:val="00AF298A"/>
    <w:rsid w:val="00AF349B"/>
    <w:rsid w:val="00AF4F85"/>
    <w:rsid w:val="00B035E0"/>
    <w:rsid w:val="00B0393F"/>
    <w:rsid w:val="00B039E1"/>
    <w:rsid w:val="00B04297"/>
    <w:rsid w:val="00B042ED"/>
    <w:rsid w:val="00B048B7"/>
    <w:rsid w:val="00B07659"/>
    <w:rsid w:val="00B1274C"/>
    <w:rsid w:val="00B21829"/>
    <w:rsid w:val="00B22E2D"/>
    <w:rsid w:val="00B27409"/>
    <w:rsid w:val="00B321C6"/>
    <w:rsid w:val="00B3257C"/>
    <w:rsid w:val="00B33CD8"/>
    <w:rsid w:val="00B35BA0"/>
    <w:rsid w:val="00B36FCF"/>
    <w:rsid w:val="00B378C7"/>
    <w:rsid w:val="00B419FF"/>
    <w:rsid w:val="00B43157"/>
    <w:rsid w:val="00B43438"/>
    <w:rsid w:val="00B44ED0"/>
    <w:rsid w:val="00B46657"/>
    <w:rsid w:val="00B50488"/>
    <w:rsid w:val="00B52DB8"/>
    <w:rsid w:val="00B56325"/>
    <w:rsid w:val="00B57F07"/>
    <w:rsid w:val="00B604E1"/>
    <w:rsid w:val="00B60DDE"/>
    <w:rsid w:val="00B6217E"/>
    <w:rsid w:val="00B6323F"/>
    <w:rsid w:val="00B64DF8"/>
    <w:rsid w:val="00B6574E"/>
    <w:rsid w:val="00B65D4C"/>
    <w:rsid w:val="00B66C1E"/>
    <w:rsid w:val="00B70DA6"/>
    <w:rsid w:val="00B70E20"/>
    <w:rsid w:val="00B75D2A"/>
    <w:rsid w:val="00B76E78"/>
    <w:rsid w:val="00B809A2"/>
    <w:rsid w:val="00B81AEA"/>
    <w:rsid w:val="00B82CAA"/>
    <w:rsid w:val="00B8342C"/>
    <w:rsid w:val="00B839FF"/>
    <w:rsid w:val="00B85623"/>
    <w:rsid w:val="00B86E70"/>
    <w:rsid w:val="00B872E8"/>
    <w:rsid w:val="00B87B13"/>
    <w:rsid w:val="00B91D2D"/>
    <w:rsid w:val="00B93A24"/>
    <w:rsid w:val="00B952D1"/>
    <w:rsid w:val="00B952DF"/>
    <w:rsid w:val="00B9607B"/>
    <w:rsid w:val="00BA11C9"/>
    <w:rsid w:val="00BA2436"/>
    <w:rsid w:val="00BA2B96"/>
    <w:rsid w:val="00BA30E2"/>
    <w:rsid w:val="00BA330E"/>
    <w:rsid w:val="00BA344D"/>
    <w:rsid w:val="00BA7669"/>
    <w:rsid w:val="00BA7D76"/>
    <w:rsid w:val="00BB193C"/>
    <w:rsid w:val="00BB1950"/>
    <w:rsid w:val="00BB1E39"/>
    <w:rsid w:val="00BB282B"/>
    <w:rsid w:val="00BB3FE9"/>
    <w:rsid w:val="00BB5FE2"/>
    <w:rsid w:val="00BC0F7E"/>
    <w:rsid w:val="00BC3657"/>
    <w:rsid w:val="00BC4F2B"/>
    <w:rsid w:val="00BC6E4B"/>
    <w:rsid w:val="00BC742B"/>
    <w:rsid w:val="00BD0684"/>
    <w:rsid w:val="00BD1F8C"/>
    <w:rsid w:val="00BD4058"/>
    <w:rsid w:val="00BD4389"/>
    <w:rsid w:val="00BD6ABE"/>
    <w:rsid w:val="00BD7638"/>
    <w:rsid w:val="00BD77D0"/>
    <w:rsid w:val="00BE0B80"/>
    <w:rsid w:val="00BE39FB"/>
    <w:rsid w:val="00BE3F47"/>
    <w:rsid w:val="00BE5566"/>
    <w:rsid w:val="00BE67DB"/>
    <w:rsid w:val="00BE6FB0"/>
    <w:rsid w:val="00BE6FBC"/>
    <w:rsid w:val="00BF2779"/>
    <w:rsid w:val="00BF332C"/>
    <w:rsid w:val="00BF3F68"/>
    <w:rsid w:val="00BF40E9"/>
    <w:rsid w:val="00BF4CAC"/>
    <w:rsid w:val="00BF603B"/>
    <w:rsid w:val="00BF71FB"/>
    <w:rsid w:val="00C00FAA"/>
    <w:rsid w:val="00C0286D"/>
    <w:rsid w:val="00C03464"/>
    <w:rsid w:val="00C04764"/>
    <w:rsid w:val="00C065D3"/>
    <w:rsid w:val="00C117B2"/>
    <w:rsid w:val="00C12DC8"/>
    <w:rsid w:val="00C1529B"/>
    <w:rsid w:val="00C16BAE"/>
    <w:rsid w:val="00C16E01"/>
    <w:rsid w:val="00C17BA1"/>
    <w:rsid w:val="00C17F84"/>
    <w:rsid w:val="00C20809"/>
    <w:rsid w:val="00C2233D"/>
    <w:rsid w:val="00C23137"/>
    <w:rsid w:val="00C23DAF"/>
    <w:rsid w:val="00C253F7"/>
    <w:rsid w:val="00C258B4"/>
    <w:rsid w:val="00C26194"/>
    <w:rsid w:val="00C26A6D"/>
    <w:rsid w:val="00C26F32"/>
    <w:rsid w:val="00C275F5"/>
    <w:rsid w:val="00C2781F"/>
    <w:rsid w:val="00C31C55"/>
    <w:rsid w:val="00C31DCA"/>
    <w:rsid w:val="00C31E7B"/>
    <w:rsid w:val="00C32963"/>
    <w:rsid w:val="00C348BE"/>
    <w:rsid w:val="00C35CFE"/>
    <w:rsid w:val="00C368CE"/>
    <w:rsid w:val="00C37CDC"/>
    <w:rsid w:val="00C404AE"/>
    <w:rsid w:val="00C44FF5"/>
    <w:rsid w:val="00C46DC4"/>
    <w:rsid w:val="00C4706E"/>
    <w:rsid w:val="00C50B05"/>
    <w:rsid w:val="00C50FB1"/>
    <w:rsid w:val="00C520E9"/>
    <w:rsid w:val="00C53F4D"/>
    <w:rsid w:val="00C54532"/>
    <w:rsid w:val="00C54C53"/>
    <w:rsid w:val="00C554DC"/>
    <w:rsid w:val="00C60BD3"/>
    <w:rsid w:val="00C614CD"/>
    <w:rsid w:val="00C631E3"/>
    <w:rsid w:val="00C71480"/>
    <w:rsid w:val="00C747FA"/>
    <w:rsid w:val="00C75548"/>
    <w:rsid w:val="00C76082"/>
    <w:rsid w:val="00C81796"/>
    <w:rsid w:val="00C818B5"/>
    <w:rsid w:val="00C82CC9"/>
    <w:rsid w:val="00C82D6C"/>
    <w:rsid w:val="00C834AB"/>
    <w:rsid w:val="00C85A75"/>
    <w:rsid w:val="00C85EA1"/>
    <w:rsid w:val="00C87F4E"/>
    <w:rsid w:val="00C904DA"/>
    <w:rsid w:val="00C94656"/>
    <w:rsid w:val="00C947DD"/>
    <w:rsid w:val="00C95189"/>
    <w:rsid w:val="00C95DC2"/>
    <w:rsid w:val="00C969CD"/>
    <w:rsid w:val="00C9779D"/>
    <w:rsid w:val="00CA1DE3"/>
    <w:rsid w:val="00CA2E96"/>
    <w:rsid w:val="00CA3269"/>
    <w:rsid w:val="00CA4329"/>
    <w:rsid w:val="00CA59EB"/>
    <w:rsid w:val="00CA7283"/>
    <w:rsid w:val="00CA7FD7"/>
    <w:rsid w:val="00CB204F"/>
    <w:rsid w:val="00CB39CA"/>
    <w:rsid w:val="00CB6330"/>
    <w:rsid w:val="00CB6886"/>
    <w:rsid w:val="00CB6D17"/>
    <w:rsid w:val="00CC0B25"/>
    <w:rsid w:val="00CC146B"/>
    <w:rsid w:val="00CC46B6"/>
    <w:rsid w:val="00CC6472"/>
    <w:rsid w:val="00CC661B"/>
    <w:rsid w:val="00CD0E79"/>
    <w:rsid w:val="00CD2DB4"/>
    <w:rsid w:val="00CD30D0"/>
    <w:rsid w:val="00CD49DA"/>
    <w:rsid w:val="00CD54DB"/>
    <w:rsid w:val="00CD7BD8"/>
    <w:rsid w:val="00CE1392"/>
    <w:rsid w:val="00CE2269"/>
    <w:rsid w:val="00CE2FF1"/>
    <w:rsid w:val="00CE3B76"/>
    <w:rsid w:val="00CE5A92"/>
    <w:rsid w:val="00CE5D12"/>
    <w:rsid w:val="00CE6791"/>
    <w:rsid w:val="00CE6BDE"/>
    <w:rsid w:val="00CE7B2F"/>
    <w:rsid w:val="00CF04FF"/>
    <w:rsid w:val="00CF1B4B"/>
    <w:rsid w:val="00CF33F5"/>
    <w:rsid w:val="00CF3995"/>
    <w:rsid w:val="00D00E86"/>
    <w:rsid w:val="00D048BF"/>
    <w:rsid w:val="00D06196"/>
    <w:rsid w:val="00D06CBB"/>
    <w:rsid w:val="00D1017F"/>
    <w:rsid w:val="00D112AF"/>
    <w:rsid w:val="00D11D63"/>
    <w:rsid w:val="00D11DC9"/>
    <w:rsid w:val="00D1610C"/>
    <w:rsid w:val="00D20312"/>
    <w:rsid w:val="00D20328"/>
    <w:rsid w:val="00D233AC"/>
    <w:rsid w:val="00D2418F"/>
    <w:rsid w:val="00D25154"/>
    <w:rsid w:val="00D2516E"/>
    <w:rsid w:val="00D276DC"/>
    <w:rsid w:val="00D30531"/>
    <w:rsid w:val="00D3132F"/>
    <w:rsid w:val="00D31A9F"/>
    <w:rsid w:val="00D3291F"/>
    <w:rsid w:val="00D33072"/>
    <w:rsid w:val="00D35778"/>
    <w:rsid w:val="00D37670"/>
    <w:rsid w:val="00D42A6E"/>
    <w:rsid w:val="00D42C44"/>
    <w:rsid w:val="00D4357C"/>
    <w:rsid w:val="00D46BFB"/>
    <w:rsid w:val="00D473BD"/>
    <w:rsid w:val="00D53D9A"/>
    <w:rsid w:val="00D54BD9"/>
    <w:rsid w:val="00D54F00"/>
    <w:rsid w:val="00D55A11"/>
    <w:rsid w:val="00D56183"/>
    <w:rsid w:val="00D60637"/>
    <w:rsid w:val="00D62549"/>
    <w:rsid w:val="00D6271A"/>
    <w:rsid w:val="00D6376C"/>
    <w:rsid w:val="00D653DC"/>
    <w:rsid w:val="00D6622A"/>
    <w:rsid w:val="00D66C60"/>
    <w:rsid w:val="00D66ED5"/>
    <w:rsid w:val="00D6718C"/>
    <w:rsid w:val="00D70277"/>
    <w:rsid w:val="00D73E44"/>
    <w:rsid w:val="00D7536E"/>
    <w:rsid w:val="00D75BBB"/>
    <w:rsid w:val="00D808B2"/>
    <w:rsid w:val="00D817D7"/>
    <w:rsid w:val="00D81E59"/>
    <w:rsid w:val="00D822CB"/>
    <w:rsid w:val="00D830E4"/>
    <w:rsid w:val="00D83F2F"/>
    <w:rsid w:val="00D8544F"/>
    <w:rsid w:val="00D8574D"/>
    <w:rsid w:val="00D90773"/>
    <w:rsid w:val="00D910F9"/>
    <w:rsid w:val="00D92D64"/>
    <w:rsid w:val="00D941F0"/>
    <w:rsid w:val="00D95708"/>
    <w:rsid w:val="00DA0810"/>
    <w:rsid w:val="00DA19B7"/>
    <w:rsid w:val="00DA1E81"/>
    <w:rsid w:val="00DA21C4"/>
    <w:rsid w:val="00DA3117"/>
    <w:rsid w:val="00DA3438"/>
    <w:rsid w:val="00DA42A8"/>
    <w:rsid w:val="00DA5A91"/>
    <w:rsid w:val="00DA7EFC"/>
    <w:rsid w:val="00DB014F"/>
    <w:rsid w:val="00DB02A2"/>
    <w:rsid w:val="00DB0569"/>
    <w:rsid w:val="00DB07CF"/>
    <w:rsid w:val="00DB091F"/>
    <w:rsid w:val="00DB3236"/>
    <w:rsid w:val="00DC00D2"/>
    <w:rsid w:val="00DC123A"/>
    <w:rsid w:val="00DC300B"/>
    <w:rsid w:val="00DC32EF"/>
    <w:rsid w:val="00DC36B1"/>
    <w:rsid w:val="00DC4795"/>
    <w:rsid w:val="00DC4E4D"/>
    <w:rsid w:val="00DC53A1"/>
    <w:rsid w:val="00DC64EB"/>
    <w:rsid w:val="00DD0FC9"/>
    <w:rsid w:val="00DD19EC"/>
    <w:rsid w:val="00DD1C6F"/>
    <w:rsid w:val="00DE1505"/>
    <w:rsid w:val="00DE287C"/>
    <w:rsid w:val="00DE4B4A"/>
    <w:rsid w:val="00DE7F0F"/>
    <w:rsid w:val="00DF51A3"/>
    <w:rsid w:val="00DF5915"/>
    <w:rsid w:val="00DF5D6D"/>
    <w:rsid w:val="00E001C6"/>
    <w:rsid w:val="00E0100D"/>
    <w:rsid w:val="00E02730"/>
    <w:rsid w:val="00E03B0D"/>
    <w:rsid w:val="00E069FC"/>
    <w:rsid w:val="00E07867"/>
    <w:rsid w:val="00E07BF2"/>
    <w:rsid w:val="00E116EB"/>
    <w:rsid w:val="00E13D9D"/>
    <w:rsid w:val="00E16141"/>
    <w:rsid w:val="00E17D24"/>
    <w:rsid w:val="00E21A05"/>
    <w:rsid w:val="00E22618"/>
    <w:rsid w:val="00E23C0A"/>
    <w:rsid w:val="00E2437F"/>
    <w:rsid w:val="00E2613A"/>
    <w:rsid w:val="00E30EF4"/>
    <w:rsid w:val="00E32A63"/>
    <w:rsid w:val="00E32AF6"/>
    <w:rsid w:val="00E378F2"/>
    <w:rsid w:val="00E43F1A"/>
    <w:rsid w:val="00E47AD6"/>
    <w:rsid w:val="00E502C3"/>
    <w:rsid w:val="00E5113A"/>
    <w:rsid w:val="00E51A02"/>
    <w:rsid w:val="00E56FAF"/>
    <w:rsid w:val="00E57067"/>
    <w:rsid w:val="00E57C6A"/>
    <w:rsid w:val="00E62AE0"/>
    <w:rsid w:val="00E650C8"/>
    <w:rsid w:val="00E67E20"/>
    <w:rsid w:val="00E70414"/>
    <w:rsid w:val="00E70E93"/>
    <w:rsid w:val="00E71303"/>
    <w:rsid w:val="00E71B5E"/>
    <w:rsid w:val="00E741D4"/>
    <w:rsid w:val="00E74738"/>
    <w:rsid w:val="00E74FD4"/>
    <w:rsid w:val="00E75AC2"/>
    <w:rsid w:val="00E75BF3"/>
    <w:rsid w:val="00E76C98"/>
    <w:rsid w:val="00E779EF"/>
    <w:rsid w:val="00E80966"/>
    <w:rsid w:val="00E80DCD"/>
    <w:rsid w:val="00E81528"/>
    <w:rsid w:val="00E83287"/>
    <w:rsid w:val="00E838FF"/>
    <w:rsid w:val="00E84B9E"/>
    <w:rsid w:val="00E85C46"/>
    <w:rsid w:val="00E86ECE"/>
    <w:rsid w:val="00E91B28"/>
    <w:rsid w:val="00E93224"/>
    <w:rsid w:val="00E93C64"/>
    <w:rsid w:val="00E946F0"/>
    <w:rsid w:val="00E94C8F"/>
    <w:rsid w:val="00E95A91"/>
    <w:rsid w:val="00EA0829"/>
    <w:rsid w:val="00EA1CAB"/>
    <w:rsid w:val="00EA3007"/>
    <w:rsid w:val="00EA3397"/>
    <w:rsid w:val="00EA7F4D"/>
    <w:rsid w:val="00EB462E"/>
    <w:rsid w:val="00EB6045"/>
    <w:rsid w:val="00EC07C5"/>
    <w:rsid w:val="00EC2DE1"/>
    <w:rsid w:val="00EC47BA"/>
    <w:rsid w:val="00EC5896"/>
    <w:rsid w:val="00EC5EE6"/>
    <w:rsid w:val="00EC78ED"/>
    <w:rsid w:val="00EC7D6F"/>
    <w:rsid w:val="00ED1253"/>
    <w:rsid w:val="00ED19C8"/>
    <w:rsid w:val="00ED1F89"/>
    <w:rsid w:val="00ED2129"/>
    <w:rsid w:val="00ED3DEC"/>
    <w:rsid w:val="00ED5166"/>
    <w:rsid w:val="00ED5FE3"/>
    <w:rsid w:val="00EE09A8"/>
    <w:rsid w:val="00EE1437"/>
    <w:rsid w:val="00EE69E1"/>
    <w:rsid w:val="00EE6C88"/>
    <w:rsid w:val="00EE7C9D"/>
    <w:rsid w:val="00EF1E09"/>
    <w:rsid w:val="00EF2EB8"/>
    <w:rsid w:val="00EF56C9"/>
    <w:rsid w:val="00EF7FD8"/>
    <w:rsid w:val="00F0105A"/>
    <w:rsid w:val="00F04821"/>
    <w:rsid w:val="00F05C97"/>
    <w:rsid w:val="00F06CBE"/>
    <w:rsid w:val="00F122E3"/>
    <w:rsid w:val="00F13A2E"/>
    <w:rsid w:val="00F13C1C"/>
    <w:rsid w:val="00F20EF7"/>
    <w:rsid w:val="00F234BF"/>
    <w:rsid w:val="00F23647"/>
    <w:rsid w:val="00F24D9F"/>
    <w:rsid w:val="00F25700"/>
    <w:rsid w:val="00F311E5"/>
    <w:rsid w:val="00F3457A"/>
    <w:rsid w:val="00F34FCD"/>
    <w:rsid w:val="00F4048C"/>
    <w:rsid w:val="00F41DCF"/>
    <w:rsid w:val="00F42662"/>
    <w:rsid w:val="00F4342F"/>
    <w:rsid w:val="00F43AE0"/>
    <w:rsid w:val="00F44426"/>
    <w:rsid w:val="00F46568"/>
    <w:rsid w:val="00F46CFA"/>
    <w:rsid w:val="00F52ACD"/>
    <w:rsid w:val="00F532DE"/>
    <w:rsid w:val="00F53771"/>
    <w:rsid w:val="00F54495"/>
    <w:rsid w:val="00F55456"/>
    <w:rsid w:val="00F5584E"/>
    <w:rsid w:val="00F55A38"/>
    <w:rsid w:val="00F56CCD"/>
    <w:rsid w:val="00F63499"/>
    <w:rsid w:val="00F636A7"/>
    <w:rsid w:val="00F66212"/>
    <w:rsid w:val="00F72B2C"/>
    <w:rsid w:val="00F74352"/>
    <w:rsid w:val="00F7556C"/>
    <w:rsid w:val="00F8026A"/>
    <w:rsid w:val="00F8174E"/>
    <w:rsid w:val="00F83B0B"/>
    <w:rsid w:val="00F90801"/>
    <w:rsid w:val="00F9118E"/>
    <w:rsid w:val="00F91BAB"/>
    <w:rsid w:val="00FA2DBC"/>
    <w:rsid w:val="00FA324C"/>
    <w:rsid w:val="00FA40D9"/>
    <w:rsid w:val="00FA5A0D"/>
    <w:rsid w:val="00FB0DCE"/>
    <w:rsid w:val="00FB63FD"/>
    <w:rsid w:val="00FB6CB9"/>
    <w:rsid w:val="00FB7B1F"/>
    <w:rsid w:val="00FC028B"/>
    <w:rsid w:val="00FC125D"/>
    <w:rsid w:val="00FC290A"/>
    <w:rsid w:val="00FC3739"/>
    <w:rsid w:val="00FC6A59"/>
    <w:rsid w:val="00FD0F87"/>
    <w:rsid w:val="00FD151D"/>
    <w:rsid w:val="00FD5ACE"/>
    <w:rsid w:val="00FD6221"/>
    <w:rsid w:val="00FD626A"/>
    <w:rsid w:val="00FD73F6"/>
    <w:rsid w:val="00FE3626"/>
    <w:rsid w:val="00FE58BC"/>
    <w:rsid w:val="00FF081D"/>
    <w:rsid w:val="00FF140D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263403A3-3915-4F0C-8899-FDEC7C53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53C1D"/>
    <w:rPr>
      <w:rFonts w:cs="Times New Roman"/>
      <w:b/>
    </w:rPr>
  </w:style>
  <w:style w:type="paragraph" w:customStyle="1" w:styleId="style1">
    <w:name w:val="style1"/>
    <w:basedOn w:val="Normal"/>
    <w:rsid w:val="00253C1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0B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B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3" ma:contentTypeDescription="Create a new document." ma:contentTypeScope="" ma:versionID="9f8bbee45f49a7c6499b86cf49715829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e898e6b580d4a265e932b7bca20635b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4EC6-4439-41A5-8886-119CAC5CD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096D5A-4B2F-46C0-8206-9DDB6B794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4FFAB-F6FF-4DF7-B22F-9F89A4FD41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2454AE-24D9-4E65-BD29-BDB48C6BF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F4AC7-D684-4D76-8EED-EC38EC1D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 in Support of</vt:lpstr>
    </vt:vector>
  </TitlesOfParts>
  <Company>njsba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 in Support of</dc:title>
  <dc:subject/>
  <dc:creator>fbelluscio</dc:creator>
  <cp:keywords/>
  <cp:lastModifiedBy>Frank Belluscio</cp:lastModifiedBy>
  <cp:revision>2</cp:revision>
  <cp:lastPrinted>2020-03-30T18:48:00Z</cp:lastPrinted>
  <dcterms:created xsi:type="dcterms:W3CDTF">2020-04-01T19:51:00Z</dcterms:created>
  <dcterms:modified xsi:type="dcterms:W3CDTF">2020-04-01T19:51:00Z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Jonathan Pushman</vt:lpwstr>
  </property>
  <property fmtid="{D5CDD505-2E9C-101B-9397-08002B2CF9AE}" pid="3" name="Order">
    <vt:lpwstr>1374800.00000000</vt:lpwstr>
  </property>
  <property fmtid="{D5CDD505-2E9C-101B-9397-08002B2CF9AE}" pid="4" name="display_urn:schemas-microsoft-com:office:office#Author">
    <vt:lpwstr>Jonathan Pushman</vt:lpwstr>
  </property>
</Properties>
</file>