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909E7" w14:textId="77777777" w:rsidR="00767422" w:rsidRDefault="009010D8" w:rsidP="00767422">
      <w:pPr>
        <w:jc w:val="center"/>
        <w:rPr>
          <w:b/>
          <w:u w:val="single"/>
        </w:rPr>
      </w:pPr>
      <w:bookmarkStart w:id="0" w:name="_GoBack"/>
      <w:bookmarkEnd w:id="0"/>
      <w:r>
        <w:rPr>
          <w:b/>
          <w:u w:val="single"/>
        </w:rPr>
        <w:t xml:space="preserve">SAMPLE </w:t>
      </w:r>
      <w:r w:rsidR="00767422">
        <w:rPr>
          <w:b/>
          <w:u w:val="single"/>
        </w:rPr>
        <w:t>RESOLUTION</w:t>
      </w:r>
    </w:p>
    <w:p w14:paraId="5A9D8B4E" w14:textId="344069B6" w:rsidR="00767422" w:rsidRDefault="00767422" w:rsidP="00767422">
      <w:pPr>
        <w:jc w:val="center"/>
        <w:rPr>
          <w:b/>
        </w:rPr>
      </w:pPr>
      <w:r>
        <w:rPr>
          <w:b/>
        </w:rPr>
        <w:t xml:space="preserve">Condemning racism and affirming the </w:t>
      </w:r>
      <w:r w:rsidR="00D73547">
        <w:rPr>
          <w:b/>
        </w:rPr>
        <w:t xml:space="preserve">board’s </w:t>
      </w:r>
      <w:r>
        <w:rPr>
          <w:b/>
        </w:rPr>
        <w:t>commitment to an inclusive school environment for all</w:t>
      </w:r>
      <w:r w:rsidR="009837BC">
        <w:rPr>
          <w:b/>
        </w:rPr>
        <w:t xml:space="preserve"> </w:t>
      </w:r>
    </w:p>
    <w:p w14:paraId="68F60580" w14:textId="77777777" w:rsidR="00767422" w:rsidRPr="00487963" w:rsidRDefault="00767422" w:rsidP="00767422">
      <w:pPr>
        <w:rPr>
          <w:rFonts w:eastAsiaTheme="minorEastAsia"/>
          <w:i/>
          <w:iCs/>
          <w:sz w:val="24"/>
          <w:szCs w:val="24"/>
        </w:rPr>
      </w:pPr>
    </w:p>
    <w:p w14:paraId="413DFB5B" w14:textId="77777777" w:rsidR="00767422" w:rsidRPr="00621F31" w:rsidRDefault="00767422" w:rsidP="00767422">
      <w:pPr>
        <w:rPr>
          <w:rFonts w:eastAsiaTheme="minorEastAsia"/>
          <w:sz w:val="24"/>
          <w:szCs w:val="24"/>
        </w:rPr>
      </w:pPr>
      <w:r w:rsidRPr="00621F31">
        <w:rPr>
          <w:rFonts w:eastAsiaTheme="minorEastAsia"/>
          <w:sz w:val="24"/>
          <w:szCs w:val="24"/>
        </w:rPr>
        <w:t xml:space="preserve">WHEREAS, members of the [District] Board of Education, as well as the [District] Public Schools staff, are saddened and outraged by recent events that demonstrate the prejudice and injustice that persists in our country; </w:t>
      </w:r>
      <w:r w:rsidR="001C7923">
        <w:rPr>
          <w:rFonts w:eastAsiaTheme="minorEastAsia"/>
          <w:sz w:val="24"/>
          <w:szCs w:val="24"/>
        </w:rPr>
        <w:t>and</w:t>
      </w:r>
    </w:p>
    <w:p w14:paraId="01E0B591" w14:textId="262439A5" w:rsidR="00767422" w:rsidRPr="00621F31" w:rsidRDefault="00767422" w:rsidP="00767422">
      <w:pPr>
        <w:rPr>
          <w:rFonts w:eastAsiaTheme="minorEastAsia"/>
          <w:b/>
          <w:bCs/>
          <w:sz w:val="24"/>
          <w:szCs w:val="24"/>
        </w:rPr>
      </w:pPr>
      <w:r w:rsidRPr="00621F31">
        <w:rPr>
          <w:rFonts w:eastAsiaTheme="minorEastAsia"/>
          <w:sz w:val="24"/>
          <w:szCs w:val="24"/>
        </w:rPr>
        <w:t xml:space="preserve">WHEREAS, racism and hate have no place in our schools or our society, and we must protect the </w:t>
      </w:r>
      <w:r w:rsidR="00415A8B">
        <w:rPr>
          <w:rFonts w:eastAsiaTheme="minorEastAsia"/>
          <w:sz w:val="24"/>
          <w:szCs w:val="24"/>
        </w:rPr>
        <w:t>c</w:t>
      </w:r>
      <w:r w:rsidRPr="00621F31">
        <w:rPr>
          <w:rFonts w:eastAsiaTheme="minorEastAsia"/>
          <w:sz w:val="24"/>
          <w:szCs w:val="24"/>
        </w:rPr>
        <w:t xml:space="preserve">onstitutional rights of every person who lives, works and learns in our community; </w:t>
      </w:r>
      <w:r w:rsidR="001C7923">
        <w:rPr>
          <w:rFonts w:eastAsiaTheme="minorEastAsia"/>
          <w:sz w:val="24"/>
          <w:szCs w:val="24"/>
        </w:rPr>
        <w:t>and</w:t>
      </w:r>
    </w:p>
    <w:p w14:paraId="24A2378C" w14:textId="2F5FFE24" w:rsidR="001C7923" w:rsidRDefault="00767422" w:rsidP="00767422">
      <w:pPr>
        <w:rPr>
          <w:rFonts w:eastAsiaTheme="minorEastAsia"/>
          <w:sz w:val="24"/>
          <w:szCs w:val="24"/>
        </w:rPr>
      </w:pPr>
      <w:r w:rsidRPr="00621F31">
        <w:rPr>
          <w:rFonts w:eastAsiaTheme="minorEastAsia"/>
          <w:sz w:val="24"/>
          <w:szCs w:val="24"/>
        </w:rPr>
        <w:t>WHEREAS,</w:t>
      </w:r>
      <w:r w:rsidR="0000058F">
        <w:rPr>
          <w:rFonts w:eastAsiaTheme="minorEastAsia"/>
          <w:sz w:val="24"/>
          <w:szCs w:val="24"/>
        </w:rPr>
        <w:t xml:space="preserve"> racial inequality </w:t>
      </w:r>
      <w:r w:rsidR="001C7923">
        <w:rPr>
          <w:rFonts w:eastAsiaTheme="minorEastAsia"/>
          <w:sz w:val="24"/>
          <w:szCs w:val="24"/>
        </w:rPr>
        <w:t xml:space="preserve">and bias –both explicit and implicit—have a detrimental impact on the education of black students and others, as noted by the New Jersey School Boards Association’s Equity Council, a standing work group that examines the issue of educational equity and shares research and best practices with the NJSBA membership; and  </w:t>
      </w:r>
    </w:p>
    <w:p w14:paraId="1EBB4D69" w14:textId="52C9937F" w:rsidR="00454608" w:rsidRDefault="00454608" w:rsidP="00454608">
      <w:pPr>
        <w:rPr>
          <w:rFonts w:eastAsiaTheme="minorEastAsia"/>
          <w:sz w:val="24"/>
          <w:szCs w:val="24"/>
        </w:rPr>
      </w:pPr>
      <w:r>
        <w:rPr>
          <w:rFonts w:eastAsiaTheme="minorEastAsia"/>
          <w:sz w:val="24"/>
          <w:szCs w:val="24"/>
        </w:rPr>
        <w:t xml:space="preserve">WHEREAS, schools have the responsibility to work to eliminate racism </w:t>
      </w:r>
      <w:r w:rsidR="00857E0B">
        <w:rPr>
          <w:rFonts w:eastAsiaTheme="minorEastAsia"/>
          <w:sz w:val="24"/>
          <w:szCs w:val="24"/>
        </w:rPr>
        <w:t xml:space="preserve">through the education of students and the professional development of staff and by working with the broader community; and </w:t>
      </w:r>
    </w:p>
    <w:p w14:paraId="7FCC5DD0" w14:textId="747D76DE" w:rsidR="00616E04" w:rsidRDefault="00D73547" w:rsidP="00767422">
      <w:pPr>
        <w:rPr>
          <w:rFonts w:eastAsiaTheme="minorEastAsia"/>
          <w:sz w:val="24"/>
          <w:szCs w:val="24"/>
        </w:rPr>
      </w:pPr>
      <w:r>
        <w:rPr>
          <w:rFonts w:eastAsiaTheme="minorEastAsia"/>
          <w:sz w:val="24"/>
          <w:szCs w:val="24"/>
        </w:rPr>
        <w:t xml:space="preserve">WHEREAS, </w:t>
      </w:r>
      <w:r w:rsidR="00415A8B">
        <w:rPr>
          <w:rFonts w:eastAsiaTheme="minorEastAsia"/>
          <w:sz w:val="24"/>
          <w:szCs w:val="24"/>
        </w:rPr>
        <w:t xml:space="preserve">it is time to engage our community in meaningful and honest conversation about racial inequality, to build alliances with those committed to justice for all, and to work together to support our shared conviction that racism must end; and </w:t>
      </w:r>
    </w:p>
    <w:p w14:paraId="6532AAA2" w14:textId="3930F301" w:rsidR="00767422" w:rsidRPr="00621F31" w:rsidRDefault="00767422" w:rsidP="00767422">
      <w:pPr>
        <w:rPr>
          <w:rFonts w:eastAsiaTheme="minorEastAsia"/>
          <w:sz w:val="24"/>
          <w:szCs w:val="24"/>
        </w:rPr>
      </w:pPr>
      <w:r w:rsidRPr="00621F31">
        <w:rPr>
          <w:rFonts w:eastAsiaTheme="minorEastAsia"/>
          <w:sz w:val="24"/>
          <w:szCs w:val="24"/>
        </w:rPr>
        <w:t xml:space="preserve">WHEREAS, </w:t>
      </w:r>
      <w:r w:rsidR="009837BC">
        <w:rPr>
          <w:rFonts w:eastAsiaTheme="minorEastAsia"/>
          <w:sz w:val="24"/>
          <w:szCs w:val="24"/>
        </w:rPr>
        <w:t xml:space="preserve">as a board of education </w:t>
      </w:r>
      <w:r w:rsidRPr="00621F31">
        <w:rPr>
          <w:rFonts w:eastAsiaTheme="minorEastAsia"/>
          <w:sz w:val="24"/>
          <w:szCs w:val="24"/>
        </w:rPr>
        <w:t>we must lead</w:t>
      </w:r>
      <w:r w:rsidR="009837BC">
        <w:rPr>
          <w:rFonts w:eastAsiaTheme="minorEastAsia"/>
          <w:sz w:val="24"/>
          <w:szCs w:val="24"/>
        </w:rPr>
        <w:t>, and e</w:t>
      </w:r>
      <w:r w:rsidRPr="00621F31">
        <w:rPr>
          <w:rFonts w:eastAsiaTheme="minorEastAsia"/>
          <w:sz w:val="24"/>
          <w:szCs w:val="24"/>
        </w:rPr>
        <w:t xml:space="preserve">ach of us, individually and collectively, is responsible for creating and nurturing an anti-racist learning environment where every child is respected and valued for who they are, regardless of their skin color. We must actively acknowledge, address and prevent racial bias that occurs as a result of district policies, practices and actions; and </w:t>
      </w:r>
    </w:p>
    <w:p w14:paraId="63C8F845" w14:textId="338C941C" w:rsidR="00767422" w:rsidRPr="00621F31" w:rsidRDefault="00767422" w:rsidP="00767422">
      <w:pPr>
        <w:rPr>
          <w:rFonts w:eastAsiaTheme="minorEastAsia"/>
          <w:sz w:val="24"/>
          <w:szCs w:val="24"/>
        </w:rPr>
      </w:pPr>
      <w:r w:rsidRPr="00621F31">
        <w:rPr>
          <w:rFonts w:eastAsiaTheme="minorEastAsia"/>
          <w:sz w:val="24"/>
          <w:szCs w:val="24"/>
        </w:rPr>
        <w:t xml:space="preserve">WHEREAS, we must </w:t>
      </w:r>
      <w:r w:rsidR="009837BC">
        <w:rPr>
          <w:rFonts w:eastAsiaTheme="minorEastAsia"/>
          <w:sz w:val="24"/>
          <w:szCs w:val="24"/>
        </w:rPr>
        <w:t xml:space="preserve">ensure that our school district </w:t>
      </w:r>
      <w:r w:rsidRPr="00621F31">
        <w:rPr>
          <w:rFonts w:eastAsiaTheme="minorEastAsia"/>
          <w:sz w:val="24"/>
          <w:szCs w:val="24"/>
        </w:rPr>
        <w:t xml:space="preserve">will be a </w:t>
      </w:r>
      <w:r w:rsidR="009837BC">
        <w:rPr>
          <w:rFonts w:eastAsiaTheme="minorEastAsia"/>
          <w:sz w:val="24"/>
          <w:szCs w:val="24"/>
        </w:rPr>
        <w:t>place</w:t>
      </w:r>
      <w:r w:rsidR="009837BC" w:rsidRPr="00621F31">
        <w:rPr>
          <w:rFonts w:eastAsiaTheme="minorEastAsia"/>
          <w:sz w:val="24"/>
          <w:szCs w:val="24"/>
        </w:rPr>
        <w:t xml:space="preserve"> </w:t>
      </w:r>
      <w:r w:rsidRPr="00621F31">
        <w:rPr>
          <w:rFonts w:eastAsiaTheme="minorEastAsia"/>
          <w:sz w:val="24"/>
          <w:szCs w:val="24"/>
        </w:rPr>
        <w:t>of safety in our community and a beacon of light for the world, as we build and strengthen trust with those we serve, and we model the acceptance of all people.</w:t>
      </w:r>
    </w:p>
    <w:p w14:paraId="2FE94CBA" w14:textId="27745B40" w:rsidR="00767422" w:rsidRDefault="00767422" w:rsidP="00767422">
      <w:pPr>
        <w:rPr>
          <w:rFonts w:eastAsiaTheme="minorEastAsia"/>
          <w:sz w:val="24"/>
          <w:szCs w:val="24"/>
        </w:rPr>
      </w:pPr>
      <w:r w:rsidRPr="00621F31">
        <w:rPr>
          <w:rFonts w:eastAsiaTheme="minorEastAsia"/>
          <w:sz w:val="24"/>
          <w:szCs w:val="24"/>
        </w:rPr>
        <w:t>THEREFORE, BE IT RESOLVED that</w:t>
      </w:r>
      <w:r w:rsidRPr="00621F31">
        <w:rPr>
          <w:rFonts w:eastAsiaTheme="minorEastAsia"/>
          <w:b/>
          <w:sz w:val="24"/>
          <w:szCs w:val="24"/>
        </w:rPr>
        <w:t xml:space="preserve"> </w:t>
      </w:r>
      <w:r w:rsidRPr="00621F31">
        <w:rPr>
          <w:rFonts w:eastAsiaTheme="minorEastAsia"/>
          <w:sz w:val="24"/>
          <w:szCs w:val="24"/>
        </w:rPr>
        <w:t>we, members of the [District] Board of Education, stand steadfast in our commitment to foster an inclusive educational environment where every student, teacher, support professional, parent and community member is treated with dignity and respect, as well as our commitment to continue fighting for racial justice and human and civil rights for all.</w:t>
      </w:r>
    </w:p>
    <w:p w14:paraId="35DD627E" w14:textId="77777777" w:rsidR="00857E0B" w:rsidRPr="00621F31" w:rsidRDefault="00857E0B" w:rsidP="00767422">
      <w:pPr>
        <w:rPr>
          <w:rFonts w:eastAsiaTheme="minorEastAsia"/>
          <w:sz w:val="24"/>
          <w:szCs w:val="24"/>
        </w:rPr>
      </w:pPr>
    </w:p>
    <w:p w14:paraId="2431575C" w14:textId="77777777" w:rsidR="00767422" w:rsidRPr="00621F31" w:rsidRDefault="00767422" w:rsidP="00767422">
      <w:pPr>
        <w:rPr>
          <w:rFonts w:ascii="Calibri" w:eastAsia="Calibri" w:hAnsi="Calibri" w:cs="Calibri"/>
          <w:sz w:val="24"/>
          <w:szCs w:val="24"/>
        </w:rPr>
      </w:pPr>
      <w:r w:rsidRPr="00621F31">
        <w:rPr>
          <w:rFonts w:ascii="Calibri" w:eastAsia="Calibri" w:hAnsi="Calibri" w:cs="Calibri"/>
          <w:sz w:val="24"/>
          <w:szCs w:val="24"/>
        </w:rPr>
        <w:t>Approved by the [District] Board of Education this [Date] day of [Month], 2020.</w:t>
      </w:r>
    </w:p>
    <w:p w14:paraId="6FB0B13D" w14:textId="1A5A6CA0" w:rsidR="00F13781" w:rsidRDefault="00767422" w:rsidP="00767422">
      <w:r w:rsidRPr="00621F31">
        <w:br/>
      </w:r>
      <w:r w:rsidRPr="00621F31">
        <w:rPr>
          <w:rFonts w:ascii="Calibri" w:eastAsia="Calibri" w:hAnsi="Calibri" w:cs="Calibri"/>
          <w:sz w:val="24"/>
          <w:szCs w:val="24"/>
        </w:rPr>
        <w:t>Signed: ______________________________________</w:t>
      </w:r>
      <w:r w:rsidRPr="00621F31">
        <w:br/>
      </w:r>
      <w:r w:rsidRPr="00621F31">
        <w:rPr>
          <w:rFonts w:ascii="Calibri" w:eastAsia="Calibri" w:hAnsi="Calibri" w:cs="Calibri"/>
          <w:sz w:val="24"/>
          <w:szCs w:val="24"/>
        </w:rPr>
        <w:t xml:space="preserve">                [District] Board of Education President</w:t>
      </w:r>
    </w:p>
    <w:sectPr w:rsidR="00F13781" w:rsidSect="00823E9D">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2704" w14:textId="77777777" w:rsidR="00524B2D" w:rsidRDefault="00524B2D">
      <w:pPr>
        <w:spacing w:after="0" w:line="240" w:lineRule="auto"/>
      </w:pPr>
      <w:r>
        <w:separator/>
      </w:r>
    </w:p>
  </w:endnote>
  <w:endnote w:type="continuationSeparator" w:id="0">
    <w:p w14:paraId="18A6C4B3" w14:textId="77777777" w:rsidR="00524B2D" w:rsidRDefault="0052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473D0" w14:textId="77777777" w:rsidR="00524B2D" w:rsidRDefault="00524B2D">
      <w:pPr>
        <w:spacing w:after="0" w:line="240" w:lineRule="auto"/>
      </w:pPr>
      <w:r>
        <w:separator/>
      </w:r>
    </w:p>
  </w:footnote>
  <w:footnote w:type="continuationSeparator" w:id="0">
    <w:p w14:paraId="01AEA278" w14:textId="77777777" w:rsidR="00524B2D" w:rsidRDefault="00524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22"/>
    <w:rsid w:val="0000058F"/>
    <w:rsid w:val="001C7923"/>
    <w:rsid w:val="00415A8B"/>
    <w:rsid w:val="00454608"/>
    <w:rsid w:val="00524B2D"/>
    <w:rsid w:val="00616E04"/>
    <w:rsid w:val="006337B2"/>
    <w:rsid w:val="006E08F8"/>
    <w:rsid w:val="007309B9"/>
    <w:rsid w:val="00767422"/>
    <w:rsid w:val="007E0274"/>
    <w:rsid w:val="00823E9D"/>
    <w:rsid w:val="008522DE"/>
    <w:rsid w:val="00857E0B"/>
    <w:rsid w:val="00886525"/>
    <w:rsid w:val="009010D8"/>
    <w:rsid w:val="00932332"/>
    <w:rsid w:val="009837BC"/>
    <w:rsid w:val="00D73547"/>
    <w:rsid w:val="00F13781"/>
    <w:rsid w:val="00F4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6A37"/>
  <w15:chartTrackingRefBased/>
  <w15:docId w15:val="{9860AD1A-463B-4281-ADF9-DE133F0C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422"/>
  </w:style>
  <w:style w:type="character" w:styleId="Hyperlink">
    <w:name w:val="Hyperlink"/>
    <w:basedOn w:val="DefaultParagraphFont"/>
    <w:uiPriority w:val="99"/>
    <w:unhideWhenUsed/>
    <w:rsid w:val="00767422"/>
    <w:rPr>
      <w:color w:val="0563C1" w:themeColor="hyperlink"/>
      <w:u w:val="single"/>
    </w:rPr>
  </w:style>
  <w:style w:type="paragraph" w:styleId="NormalWeb">
    <w:name w:val="Normal (Web)"/>
    <w:basedOn w:val="Normal"/>
    <w:uiPriority w:val="99"/>
    <w:semiHidden/>
    <w:unhideWhenUsed/>
    <w:rsid w:val="00F137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3781"/>
    <w:rPr>
      <w:i/>
      <w:iCs/>
    </w:rPr>
  </w:style>
  <w:style w:type="character" w:styleId="Strong">
    <w:name w:val="Strong"/>
    <w:basedOn w:val="DefaultParagraphFont"/>
    <w:uiPriority w:val="22"/>
    <w:qFormat/>
    <w:rsid w:val="00454608"/>
    <w:rPr>
      <w:b/>
      <w:bCs/>
    </w:rPr>
  </w:style>
  <w:style w:type="paragraph" w:styleId="Footer">
    <w:name w:val="footer"/>
    <w:basedOn w:val="Normal"/>
    <w:link w:val="FooterChar"/>
    <w:uiPriority w:val="99"/>
    <w:unhideWhenUsed/>
    <w:rsid w:val="00F43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7552">
      <w:bodyDiv w:val="1"/>
      <w:marLeft w:val="0"/>
      <w:marRight w:val="0"/>
      <w:marTop w:val="0"/>
      <w:marBottom w:val="0"/>
      <w:divBdr>
        <w:top w:val="none" w:sz="0" w:space="0" w:color="auto"/>
        <w:left w:val="none" w:sz="0" w:space="0" w:color="auto"/>
        <w:bottom w:val="none" w:sz="0" w:space="0" w:color="auto"/>
        <w:right w:val="none" w:sz="0" w:space="0" w:color="auto"/>
      </w:divBdr>
    </w:div>
    <w:div w:id="479733163">
      <w:bodyDiv w:val="1"/>
      <w:marLeft w:val="0"/>
      <w:marRight w:val="0"/>
      <w:marTop w:val="0"/>
      <w:marBottom w:val="0"/>
      <w:divBdr>
        <w:top w:val="none" w:sz="0" w:space="0" w:color="auto"/>
        <w:left w:val="none" w:sz="0" w:space="0" w:color="auto"/>
        <w:bottom w:val="none" w:sz="0" w:space="0" w:color="auto"/>
        <w:right w:val="none" w:sz="0" w:space="0" w:color="auto"/>
      </w:divBdr>
    </w:div>
    <w:div w:id="1928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0D790-4A2E-43FC-BA90-1193B07D3C34}">
  <ds:schemaRefs>
    <ds:schemaRef ds:uri="26bfb855-a36a-4ec2-9b05-7420e8dff8ce"/>
    <ds:schemaRef ds:uri="http://purl.org/dc/term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ed0eeb22-c85f-47ad-b4ee-843631bdfb60"/>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85D9E81-1B6E-4E6F-A98B-358EFBF9A9E4}">
  <ds:schemaRefs>
    <ds:schemaRef ds:uri="http://schemas.microsoft.com/sharepoint/v3/contenttype/forms"/>
  </ds:schemaRefs>
</ds:datastoreItem>
</file>

<file path=customXml/itemProps3.xml><?xml version="1.0" encoding="utf-8"?>
<ds:datastoreItem xmlns:ds="http://schemas.openxmlformats.org/officeDocument/2006/customXml" ds:itemID="{D5EAF37C-17E4-4899-83E2-60980D3F2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Bamford</dc:creator>
  <cp:keywords/>
  <dc:description/>
  <cp:lastModifiedBy>Ann Marie Smith</cp:lastModifiedBy>
  <cp:revision>2</cp:revision>
  <dcterms:created xsi:type="dcterms:W3CDTF">2020-07-14T12:51:00Z</dcterms:created>
  <dcterms:modified xsi:type="dcterms:W3CDTF">2020-07-14T12:51:00Z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