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53EC8" w14:textId="77777777" w:rsidR="00AF349B" w:rsidRPr="00A751FF" w:rsidRDefault="00AF349B" w:rsidP="00AF349B">
      <w:pPr>
        <w:rPr>
          <w:b/>
          <w:u w:val="single"/>
        </w:rPr>
      </w:pPr>
      <w:bookmarkStart w:id="0" w:name="_GoBack"/>
      <w:bookmarkEnd w:id="0"/>
      <w:r w:rsidRPr="00A751FF">
        <w:rPr>
          <w:b/>
          <w:u w:val="single"/>
        </w:rPr>
        <w:t>SAMPLE</w:t>
      </w:r>
    </w:p>
    <w:p w14:paraId="29B63222" w14:textId="77777777" w:rsidR="00AF349B" w:rsidRPr="00A751FF" w:rsidRDefault="00AF349B" w:rsidP="00253C1D">
      <w:pPr>
        <w:jc w:val="center"/>
        <w:rPr>
          <w:b/>
        </w:rPr>
      </w:pPr>
    </w:p>
    <w:p w14:paraId="4DAE1406" w14:textId="77777777" w:rsidR="00302000" w:rsidRDefault="00302000" w:rsidP="00253C1D">
      <w:pPr>
        <w:jc w:val="center"/>
        <w:rPr>
          <w:b/>
          <w:u w:val="single"/>
        </w:rPr>
      </w:pPr>
    </w:p>
    <w:p w14:paraId="2A430392" w14:textId="77777777" w:rsidR="004F36C9" w:rsidRPr="00A751FF" w:rsidRDefault="00A751FF" w:rsidP="00253C1D">
      <w:pPr>
        <w:jc w:val="center"/>
        <w:rPr>
          <w:b/>
          <w:u w:val="single"/>
        </w:rPr>
      </w:pPr>
      <w:r w:rsidRPr="00A751FF">
        <w:rPr>
          <w:b/>
          <w:u w:val="single"/>
        </w:rPr>
        <w:t>RESOLUTION</w:t>
      </w:r>
    </w:p>
    <w:p w14:paraId="67ECC643" w14:textId="77777777" w:rsidR="00513D6E" w:rsidRPr="00A751FF" w:rsidRDefault="00770C85" w:rsidP="00513D6E">
      <w:pPr>
        <w:jc w:val="center"/>
        <w:rPr>
          <w:b/>
        </w:rPr>
      </w:pPr>
      <w:r>
        <w:rPr>
          <w:b/>
        </w:rPr>
        <w:t>Urging Continued State Funding of the School Based Youth Services Program</w:t>
      </w:r>
    </w:p>
    <w:p w14:paraId="017EEA76" w14:textId="77777777" w:rsidR="00513D6E" w:rsidRPr="00A751FF" w:rsidRDefault="00513D6E" w:rsidP="00513D6E">
      <w:pPr>
        <w:jc w:val="center"/>
        <w:rPr>
          <w:b/>
        </w:rPr>
      </w:pPr>
    </w:p>
    <w:p w14:paraId="7CF5567A" w14:textId="77777777" w:rsidR="002A7B53" w:rsidRPr="00A751FF" w:rsidRDefault="00336B10" w:rsidP="00513D6E">
      <w:pPr>
        <w:autoSpaceDE w:val="0"/>
        <w:autoSpaceDN w:val="0"/>
        <w:adjustRightInd w:val="0"/>
      </w:pPr>
      <w:r w:rsidRPr="00A751FF">
        <w:rPr>
          <w:rStyle w:val="Strong"/>
          <w:bCs/>
          <w:color w:val="000000"/>
        </w:rPr>
        <w:t>WHEREAS</w:t>
      </w:r>
      <w:r w:rsidR="00253C1D" w:rsidRPr="00A751FF">
        <w:rPr>
          <w:rStyle w:val="Strong"/>
          <w:bCs/>
          <w:color w:val="000000"/>
        </w:rPr>
        <w:t>,</w:t>
      </w:r>
      <w:r w:rsidRPr="00A751FF">
        <w:rPr>
          <w:rStyle w:val="Strong"/>
          <w:b w:val="0"/>
          <w:bCs/>
          <w:color w:val="000000"/>
        </w:rPr>
        <w:t xml:space="preserve"> </w:t>
      </w:r>
      <w:r w:rsidR="00051501">
        <w:rPr>
          <w:rStyle w:val="Strong"/>
          <w:b w:val="0"/>
          <w:bCs/>
          <w:color w:val="000000"/>
        </w:rPr>
        <w:t>the School Based Youth Services Program (SBYSP), administered by the New Jersey Department of Children and Families, provides students – in a school setting – with critically important supports, such as mental health counseling, employment counseling, substance abuse education and prevention, preventive health awareness, primary medical linkages, and learning support</w:t>
      </w:r>
      <w:r w:rsidR="00513D6E" w:rsidRPr="00A751FF">
        <w:t>;</w:t>
      </w:r>
      <w:r w:rsidR="00BC3657" w:rsidRPr="00A751FF">
        <w:t xml:space="preserve"> and</w:t>
      </w:r>
    </w:p>
    <w:p w14:paraId="6B038D91" w14:textId="77777777" w:rsidR="002A7B53" w:rsidRPr="00A751FF" w:rsidRDefault="002A7B53" w:rsidP="00336B10">
      <w:pPr>
        <w:autoSpaceDE w:val="0"/>
        <w:autoSpaceDN w:val="0"/>
        <w:adjustRightInd w:val="0"/>
      </w:pPr>
    </w:p>
    <w:p w14:paraId="025AD3D0" w14:textId="323B6043" w:rsidR="00F44426" w:rsidRPr="00A751FF" w:rsidRDefault="00902AF7" w:rsidP="00336B10">
      <w:pPr>
        <w:autoSpaceDE w:val="0"/>
        <w:autoSpaceDN w:val="0"/>
        <w:adjustRightInd w:val="0"/>
      </w:pPr>
      <w:r w:rsidRPr="00A751FF">
        <w:rPr>
          <w:b/>
        </w:rPr>
        <w:t>WHEREAS</w:t>
      </w:r>
      <w:r w:rsidR="00524D77">
        <w:rPr>
          <w:b/>
        </w:rPr>
        <w:t>,</w:t>
      </w:r>
      <w:r w:rsidR="00336B10" w:rsidRPr="00A751FF">
        <w:rPr>
          <w:b/>
        </w:rPr>
        <w:t xml:space="preserve"> </w:t>
      </w:r>
      <w:r w:rsidR="00EF2853">
        <w:t>t</w:t>
      </w:r>
      <w:r w:rsidR="00051501">
        <w:t>he SBYSP, in which nearly 100 New Jersey school districts participate, has a proven record of success and has achieved positive results for students and parents across the state</w:t>
      </w:r>
      <w:r w:rsidR="00F44426" w:rsidRPr="00A751FF">
        <w:t>; and</w:t>
      </w:r>
    </w:p>
    <w:p w14:paraId="717C87D5" w14:textId="77777777" w:rsidR="00F44426" w:rsidRDefault="00F44426" w:rsidP="00336B10">
      <w:pPr>
        <w:autoSpaceDE w:val="0"/>
        <w:autoSpaceDN w:val="0"/>
        <w:adjustRightInd w:val="0"/>
      </w:pPr>
    </w:p>
    <w:p w14:paraId="35BCF3A8" w14:textId="6F8E2D56" w:rsidR="005A49B9" w:rsidRDefault="00902AF7" w:rsidP="00336B10">
      <w:pPr>
        <w:autoSpaceDE w:val="0"/>
        <w:autoSpaceDN w:val="0"/>
        <w:adjustRightInd w:val="0"/>
      </w:pPr>
      <w:r w:rsidRPr="00BF4EE4">
        <w:rPr>
          <w:b/>
        </w:rPr>
        <w:t>WHEREAS</w:t>
      </w:r>
      <w:r w:rsidR="00AF2BA0">
        <w:rPr>
          <w:b/>
        </w:rPr>
        <w:t>,</w:t>
      </w:r>
      <w:r w:rsidR="00BF4EE4">
        <w:t xml:space="preserve"> </w:t>
      </w:r>
      <w:r w:rsidR="00EF2853">
        <w:t>t</w:t>
      </w:r>
      <w:r w:rsidR="00BF4EE4" w:rsidRPr="00BF4EE4">
        <w:t xml:space="preserve">he </w:t>
      </w:r>
      <w:r w:rsidR="00BF4EE4">
        <w:t>SBYSP</w:t>
      </w:r>
      <w:r w:rsidR="00BF4EE4" w:rsidRPr="00BF4EE4">
        <w:t xml:space="preserve"> is one of the state’s most effective efforts to serve the mental health and social-emotional needs of students and their families</w:t>
      </w:r>
      <w:r w:rsidR="005A49B9">
        <w:t>;</w:t>
      </w:r>
      <w:r w:rsidR="00BF4EE4">
        <w:t xml:space="preserve"> and</w:t>
      </w:r>
    </w:p>
    <w:p w14:paraId="1A0BDC8A" w14:textId="77777777" w:rsidR="005A49B9" w:rsidRDefault="005A49B9" w:rsidP="00336B10">
      <w:pPr>
        <w:autoSpaceDE w:val="0"/>
        <w:autoSpaceDN w:val="0"/>
        <w:adjustRightInd w:val="0"/>
      </w:pPr>
    </w:p>
    <w:p w14:paraId="5173FC34" w14:textId="6945F370" w:rsidR="00BF4EE4" w:rsidRDefault="00902AF7" w:rsidP="00336B10">
      <w:pPr>
        <w:autoSpaceDE w:val="0"/>
        <w:autoSpaceDN w:val="0"/>
        <w:adjustRightInd w:val="0"/>
      </w:pPr>
      <w:r>
        <w:rPr>
          <w:b/>
          <w:bCs/>
        </w:rPr>
        <w:t>WHEREAS</w:t>
      </w:r>
      <w:r w:rsidR="00AF2BA0">
        <w:rPr>
          <w:b/>
          <w:bCs/>
        </w:rPr>
        <w:t>,</w:t>
      </w:r>
      <w:r w:rsidR="005A49B9">
        <w:rPr>
          <w:b/>
          <w:bCs/>
        </w:rPr>
        <w:t xml:space="preserve"> </w:t>
      </w:r>
      <w:r w:rsidR="00BF4EE4">
        <w:t>d</w:t>
      </w:r>
      <w:r w:rsidR="00BF4EE4" w:rsidRPr="00BF4EE4">
        <w:t>uring the current public health crisis, which has increased isolation and anxiety, these services should not only be maintained, but</w:t>
      </w:r>
      <w:r w:rsidR="00BF4EE4">
        <w:t xml:space="preserve"> also strengthened and expanded; and</w:t>
      </w:r>
    </w:p>
    <w:p w14:paraId="699F312D" w14:textId="77777777" w:rsidR="00BF4EE4" w:rsidRPr="00A751FF" w:rsidRDefault="00BF4EE4" w:rsidP="00336B10">
      <w:pPr>
        <w:autoSpaceDE w:val="0"/>
        <w:autoSpaceDN w:val="0"/>
        <w:adjustRightInd w:val="0"/>
      </w:pPr>
    </w:p>
    <w:p w14:paraId="1B2E86D5" w14:textId="3B98ED59" w:rsidR="006C2AF2" w:rsidRPr="00A751FF" w:rsidRDefault="00F44426" w:rsidP="00336B10">
      <w:pPr>
        <w:autoSpaceDE w:val="0"/>
        <w:autoSpaceDN w:val="0"/>
        <w:adjustRightInd w:val="0"/>
      </w:pPr>
      <w:r w:rsidRPr="00A751FF">
        <w:rPr>
          <w:b/>
        </w:rPr>
        <w:t>WHEREAS,</w:t>
      </w:r>
      <w:r w:rsidR="00513D6E" w:rsidRPr="00A751FF">
        <w:t xml:space="preserve"> </w:t>
      </w:r>
      <w:r w:rsidR="00EF2853">
        <w:t>i</w:t>
      </w:r>
      <w:r w:rsidR="00223487">
        <w:t xml:space="preserve">n state Fiscal Year 2020, school-linked services </w:t>
      </w:r>
      <w:r w:rsidR="005A49B9">
        <w:t>were funded at almost</w:t>
      </w:r>
      <w:r w:rsidR="00223487">
        <w:t xml:space="preserve"> $15.3 million and were </w:t>
      </w:r>
      <w:r w:rsidR="005A49B9">
        <w:t xml:space="preserve">originally </w:t>
      </w:r>
      <w:r w:rsidR="000F3CB9">
        <w:t>expected</w:t>
      </w:r>
      <w:r w:rsidR="00223487">
        <w:t xml:space="preserve"> to receive in an increa</w:t>
      </w:r>
      <w:r w:rsidR="000F3CB9">
        <w:t>se in funding to nearly $17 million when the Governor unveiled his original Fiscal Year 2021 budget proposal in February</w:t>
      </w:r>
      <w:r w:rsidR="00A751FF">
        <w:t>; and</w:t>
      </w:r>
    </w:p>
    <w:p w14:paraId="62F75A0A" w14:textId="77777777" w:rsidR="006C2AF2" w:rsidRPr="00A751FF" w:rsidRDefault="006C2AF2" w:rsidP="00336B10">
      <w:pPr>
        <w:autoSpaceDE w:val="0"/>
        <w:autoSpaceDN w:val="0"/>
        <w:adjustRightInd w:val="0"/>
      </w:pPr>
    </w:p>
    <w:p w14:paraId="46462878" w14:textId="5C0CAB4B" w:rsidR="009003B2" w:rsidRPr="00A751FF" w:rsidRDefault="006C2AF2" w:rsidP="00336B10">
      <w:pPr>
        <w:autoSpaceDE w:val="0"/>
        <w:autoSpaceDN w:val="0"/>
        <w:adjustRightInd w:val="0"/>
      </w:pPr>
      <w:r w:rsidRPr="00A751FF">
        <w:rPr>
          <w:b/>
        </w:rPr>
        <w:t>WHEREAS,</w:t>
      </w:r>
      <w:r w:rsidRPr="00A751FF">
        <w:t xml:space="preserve"> </w:t>
      </w:r>
      <w:r w:rsidR="000F3CB9">
        <w:t xml:space="preserve">when the Governor issued his revised FY2021 budget plan on August 25, he proposed </w:t>
      </w:r>
      <w:r w:rsidR="004D6B9B">
        <w:t>cutting</w:t>
      </w:r>
      <w:r w:rsidR="000F3CB9">
        <w:t xml:space="preserve"> the funding for school-linked services to less than $5 million, and the SBYSP is expected to be completely eliminated at the end of September 2020; and</w:t>
      </w:r>
    </w:p>
    <w:p w14:paraId="0C8B6095" w14:textId="77777777" w:rsidR="009003B2" w:rsidRPr="00A751FF" w:rsidRDefault="009003B2" w:rsidP="00336B10">
      <w:pPr>
        <w:autoSpaceDE w:val="0"/>
        <w:autoSpaceDN w:val="0"/>
        <w:adjustRightInd w:val="0"/>
      </w:pPr>
    </w:p>
    <w:p w14:paraId="5A04F790" w14:textId="428C9F5D" w:rsidR="006C2AF2" w:rsidRPr="00A751FF" w:rsidRDefault="00336B10" w:rsidP="00336B10">
      <w:pPr>
        <w:autoSpaceDE w:val="0"/>
        <w:autoSpaceDN w:val="0"/>
        <w:adjustRightInd w:val="0"/>
      </w:pPr>
      <w:r w:rsidRPr="00A751FF">
        <w:rPr>
          <w:b/>
        </w:rPr>
        <w:t>WHEREAS</w:t>
      </w:r>
      <w:r w:rsidR="009003B2" w:rsidRPr="00A751FF">
        <w:rPr>
          <w:b/>
        </w:rPr>
        <w:t>,</w:t>
      </w:r>
      <w:r w:rsidRPr="00A751FF">
        <w:rPr>
          <w:b/>
        </w:rPr>
        <w:t xml:space="preserve"> </w:t>
      </w:r>
      <w:r w:rsidR="00EF2853">
        <w:t>t</w:t>
      </w:r>
      <w:r w:rsidR="008870F7">
        <w:t xml:space="preserve">he proposed cuts to the SBYSP have sparked an outcry from the educational community, and </w:t>
      </w:r>
      <w:r w:rsidR="005A49B9">
        <w:t xml:space="preserve">many local boards of education oppose </w:t>
      </w:r>
      <w:r w:rsidR="00225A6A">
        <w:t>this drastic departure from the Governor’s original budget proposal and the change in the state’s funding priorities;</w:t>
      </w:r>
      <w:r w:rsidR="006C2AF2" w:rsidRPr="00A751FF">
        <w:t xml:space="preserve"> and</w:t>
      </w:r>
    </w:p>
    <w:p w14:paraId="0B9A3B70" w14:textId="77777777" w:rsidR="006C2AF2" w:rsidRPr="00A751FF" w:rsidRDefault="006C2AF2" w:rsidP="00336B10">
      <w:pPr>
        <w:autoSpaceDE w:val="0"/>
        <w:autoSpaceDN w:val="0"/>
        <w:adjustRightInd w:val="0"/>
      </w:pPr>
    </w:p>
    <w:p w14:paraId="36E6EF49" w14:textId="77777777" w:rsidR="0048014F" w:rsidRPr="00A751FF" w:rsidRDefault="006C2AF2" w:rsidP="00336B10">
      <w:pPr>
        <w:autoSpaceDE w:val="0"/>
        <w:autoSpaceDN w:val="0"/>
        <w:adjustRightInd w:val="0"/>
      </w:pPr>
      <w:r w:rsidRPr="00A751FF">
        <w:rPr>
          <w:b/>
        </w:rPr>
        <w:t xml:space="preserve">WHEREAS, </w:t>
      </w:r>
      <w:r w:rsidR="00EF2853">
        <w:t>w</w:t>
      </w:r>
      <w:r w:rsidR="00225A6A">
        <w:t>hile these financially difficult times will require difficult choices to be made to address the economic realities brought on by the COVID-19 pandemic, cutting the critical services provided through the SBYSP is not an appropriate way to meet these budgetary challenges</w:t>
      </w:r>
      <w:r w:rsidR="00BC3657" w:rsidRPr="00A751FF">
        <w:t>; and</w:t>
      </w:r>
    </w:p>
    <w:p w14:paraId="547694D1" w14:textId="77777777" w:rsidR="0048014F" w:rsidRPr="00A751FF" w:rsidRDefault="0048014F" w:rsidP="00336B10">
      <w:pPr>
        <w:autoSpaceDE w:val="0"/>
        <w:autoSpaceDN w:val="0"/>
        <w:adjustRightInd w:val="0"/>
      </w:pPr>
    </w:p>
    <w:p w14:paraId="6437F2D6" w14:textId="20B84558" w:rsidR="0048014F" w:rsidRPr="00A751FF" w:rsidRDefault="00336B10" w:rsidP="00336B10">
      <w:pPr>
        <w:autoSpaceDE w:val="0"/>
        <w:autoSpaceDN w:val="0"/>
        <w:adjustRightInd w:val="0"/>
      </w:pPr>
      <w:r w:rsidRPr="00A751FF">
        <w:rPr>
          <w:b/>
        </w:rPr>
        <w:t>WHEREAS</w:t>
      </w:r>
      <w:r w:rsidR="0048014F" w:rsidRPr="00A751FF">
        <w:rPr>
          <w:b/>
        </w:rPr>
        <w:t>,</w:t>
      </w:r>
      <w:r w:rsidR="006C2AF2" w:rsidRPr="00A751FF">
        <w:rPr>
          <w:b/>
        </w:rPr>
        <w:t xml:space="preserve"> </w:t>
      </w:r>
      <w:r w:rsidR="00EF2853">
        <w:t>t</w:t>
      </w:r>
      <w:r w:rsidR="00857EE9">
        <w:t xml:space="preserve">he New Jersey School Boards Association has conducted extensive research into programming that promotes the health and wellness of students, and believes that the SBYSP </w:t>
      </w:r>
      <w:r w:rsidR="005A49B9">
        <w:t>plays a</w:t>
      </w:r>
      <w:r w:rsidR="00857EE9">
        <w:t xml:space="preserve"> critical </w:t>
      </w:r>
      <w:r w:rsidR="005A49B9">
        <w:t xml:space="preserve">role in supporting </w:t>
      </w:r>
      <w:r w:rsidR="00857EE9">
        <w:t>the mental health and emotional well-being of students</w:t>
      </w:r>
      <w:r w:rsidR="00764BF5">
        <w:t xml:space="preserve">; and </w:t>
      </w:r>
    </w:p>
    <w:p w14:paraId="516BDE92" w14:textId="77777777" w:rsidR="0048014F" w:rsidRPr="00A751FF" w:rsidRDefault="0048014F" w:rsidP="00336B10">
      <w:pPr>
        <w:autoSpaceDE w:val="0"/>
        <w:autoSpaceDN w:val="0"/>
        <w:adjustRightInd w:val="0"/>
      </w:pPr>
    </w:p>
    <w:p w14:paraId="545AE2BE" w14:textId="77777777" w:rsidR="009003B2" w:rsidRPr="00A751FF" w:rsidRDefault="009003B2" w:rsidP="00336B10">
      <w:pPr>
        <w:autoSpaceDE w:val="0"/>
        <w:autoSpaceDN w:val="0"/>
        <w:adjustRightInd w:val="0"/>
      </w:pPr>
    </w:p>
    <w:p w14:paraId="3DB967D8" w14:textId="77777777" w:rsidR="002A7B53" w:rsidRPr="00A751FF" w:rsidRDefault="00336B10" w:rsidP="00336B10">
      <w:pPr>
        <w:autoSpaceDE w:val="0"/>
        <w:autoSpaceDN w:val="0"/>
        <w:adjustRightInd w:val="0"/>
      </w:pPr>
      <w:r w:rsidRPr="00A751FF">
        <w:rPr>
          <w:b/>
        </w:rPr>
        <w:t>WHEREAS</w:t>
      </w:r>
      <w:r w:rsidR="002A7B53" w:rsidRPr="00A751FF">
        <w:rPr>
          <w:b/>
        </w:rPr>
        <w:t>,</w:t>
      </w:r>
      <w:r w:rsidRPr="00A751FF">
        <w:rPr>
          <w:b/>
        </w:rPr>
        <w:t xml:space="preserve"> </w:t>
      </w:r>
      <w:r w:rsidR="00513D6E" w:rsidRPr="00A751FF">
        <w:t xml:space="preserve">the _______ Board of Education recognizes the </w:t>
      </w:r>
      <w:r w:rsidR="00EF2853">
        <w:t>importance of maintaining funding for the SBYSP so that student and parents may continue receiving the critical services provided through the program</w:t>
      </w:r>
      <w:r w:rsidR="00381CEB" w:rsidRPr="00A751FF">
        <w:t>.</w:t>
      </w:r>
    </w:p>
    <w:p w14:paraId="0CD194A0" w14:textId="77777777" w:rsidR="00381CEB" w:rsidRPr="00A751FF" w:rsidRDefault="00381CEB" w:rsidP="00336B10">
      <w:pPr>
        <w:autoSpaceDE w:val="0"/>
        <w:autoSpaceDN w:val="0"/>
        <w:adjustRightInd w:val="0"/>
      </w:pPr>
    </w:p>
    <w:p w14:paraId="5F3F78B8" w14:textId="77777777" w:rsidR="008B78CF" w:rsidRPr="00A751FF" w:rsidRDefault="00336B10" w:rsidP="00336B10">
      <w:pPr>
        <w:rPr>
          <w:rStyle w:val="Strong"/>
          <w:b w:val="0"/>
          <w:bCs/>
          <w:color w:val="000000"/>
        </w:rPr>
      </w:pPr>
      <w:r w:rsidRPr="00A751FF">
        <w:rPr>
          <w:rStyle w:val="Strong"/>
          <w:bCs/>
          <w:color w:val="000000"/>
        </w:rPr>
        <w:t>NOW</w:t>
      </w:r>
      <w:r w:rsidR="00F23647" w:rsidRPr="00A751FF">
        <w:rPr>
          <w:rStyle w:val="Strong"/>
          <w:bCs/>
          <w:color w:val="000000"/>
        </w:rPr>
        <w:t>,</w:t>
      </w:r>
      <w:r w:rsidRPr="00A751FF">
        <w:rPr>
          <w:rStyle w:val="Strong"/>
          <w:bCs/>
          <w:color w:val="000000"/>
        </w:rPr>
        <w:t xml:space="preserve"> THEREFORE</w:t>
      </w:r>
      <w:r w:rsidR="00F23647" w:rsidRPr="00A751FF">
        <w:rPr>
          <w:rStyle w:val="Strong"/>
          <w:bCs/>
          <w:color w:val="000000"/>
        </w:rPr>
        <w:t>,</w:t>
      </w:r>
      <w:r w:rsidRPr="00A751FF">
        <w:rPr>
          <w:rStyle w:val="Strong"/>
          <w:bCs/>
          <w:color w:val="000000"/>
        </w:rPr>
        <w:t xml:space="preserve"> BE IT RESOLVED</w:t>
      </w:r>
      <w:r w:rsidR="00F23647" w:rsidRPr="00A751FF">
        <w:rPr>
          <w:rStyle w:val="Strong"/>
          <w:b w:val="0"/>
          <w:bCs/>
          <w:color w:val="000000"/>
        </w:rPr>
        <w:t xml:space="preserve"> t</w:t>
      </w:r>
      <w:r w:rsidRPr="00A751FF">
        <w:rPr>
          <w:rStyle w:val="Strong"/>
          <w:b w:val="0"/>
          <w:bCs/>
          <w:color w:val="000000"/>
        </w:rPr>
        <w:t>hat t</w:t>
      </w:r>
      <w:r w:rsidR="008B78CF" w:rsidRPr="00A751FF">
        <w:rPr>
          <w:rStyle w:val="Strong"/>
          <w:b w:val="0"/>
          <w:bCs/>
          <w:color w:val="000000"/>
        </w:rPr>
        <w:t xml:space="preserve">he _______ Board of Education urges the </w:t>
      </w:r>
      <w:r w:rsidR="00513D6E" w:rsidRPr="00A751FF">
        <w:rPr>
          <w:rStyle w:val="Strong"/>
          <w:b w:val="0"/>
          <w:bCs/>
          <w:color w:val="000000"/>
        </w:rPr>
        <w:t>St</w:t>
      </w:r>
      <w:r w:rsidR="008B78CF" w:rsidRPr="00A751FF">
        <w:rPr>
          <w:rStyle w:val="Strong"/>
          <w:b w:val="0"/>
          <w:bCs/>
          <w:color w:val="000000"/>
        </w:rPr>
        <w:t xml:space="preserve">ate </w:t>
      </w:r>
      <w:r w:rsidR="00BB4D55">
        <w:rPr>
          <w:rStyle w:val="Strong"/>
          <w:b w:val="0"/>
          <w:bCs/>
          <w:color w:val="000000"/>
        </w:rPr>
        <w:t>Legislature</w:t>
      </w:r>
      <w:r w:rsidR="006C2AF2" w:rsidRPr="00A751FF">
        <w:rPr>
          <w:rStyle w:val="Strong"/>
          <w:b w:val="0"/>
          <w:bCs/>
          <w:color w:val="000000"/>
        </w:rPr>
        <w:t xml:space="preserve"> </w:t>
      </w:r>
      <w:r w:rsidR="008B78CF" w:rsidRPr="00A751FF">
        <w:rPr>
          <w:rStyle w:val="Strong"/>
          <w:b w:val="0"/>
          <w:bCs/>
          <w:color w:val="000000"/>
        </w:rPr>
        <w:t xml:space="preserve">and </w:t>
      </w:r>
      <w:r w:rsidR="00F44426" w:rsidRPr="00A751FF">
        <w:rPr>
          <w:rStyle w:val="Strong"/>
          <w:b w:val="0"/>
          <w:bCs/>
          <w:color w:val="000000"/>
        </w:rPr>
        <w:t xml:space="preserve">the </w:t>
      </w:r>
      <w:r w:rsidR="008B78CF" w:rsidRPr="00A751FF">
        <w:rPr>
          <w:rStyle w:val="Strong"/>
          <w:b w:val="0"/>
          <w:bCs/>
          <w:color w:val="000000"/>
        </w:rPr>
        <w:t xml:space="preserve">Governor </w:t>
      </w:r>
      <w:r w:rsidR="00BB4D55">
        <w:rPr>
          <w:rStyle w:val="Strong"/>
          <w:b w:val="0"/>
          <w:bCs/>
          <w:color w:val="000000"/>
        </w:rPr>
        <w:t>to reverse the cuts to the School Based Youth Services Program contained in the Governor’s proposed budget for Fiscal Year 2021, and to maintain and increase funding for the program beyond the next fiscal year</w:t>
      </w:r>
      <w:r w:rsidR="00A751FF">
        <w:rPr>
          <w:rStyle w:val="Strong"/>
          <w:b w:val="0"/>
          <w:bCs/>
          <w:color w:val="000000"/>
        </w:rPr>
        <w:t>; and be it further</w:t>
      </w:r>
    </w:p>
    <w:p w14:paraId="21070655" w14:textId="77777777" w:rsidR="000B44B1" w:rsidRPr="00A751FF" w:rsidRDefault="000B44B1" w:rsidP="00336B10">
      <w:pPr>
        <w:rPr>
          <w:rStyle w:val="Strong"/>
          <w:b w:val="0"/>
          <w:bCs/>
          <w:color w:val="000000"/>
        </w:rPr>
      </w:pPr>
    </w:p>
    <w:p w14:paraId="258ABC67" w14:textId="77777777" w:rsidR="002B2536" w:rsidRPr="00A751FF" w:rsidRDefault="004C5592" w:rsidP="00336B10">
      <w:pPr>
        <w:rPr>
          <w:rStyle w:val="Strong"/>
          <w:b w:val="0"/>
          <w:bCs/>
          <w:color w:val="000000"/>
        </w:rPr>
      </w:pPr>
      <w:r w:rsidRPr="00A751FF">
        <w:rPr>
          <w:rStyle w:val="Strong"/>
          <w:bCs/>
          <w:color w:val="000000"/>
        </w:rPr>
        <w:t>RESOLVED</w:t>
      </w:r>
      <w:r w:rsidR="006F7C6A" w:rsidRPr="00A751FF">
        <w:rPr>
          <w:rStyle w:val="Strong"/>
          <w:bCs/>
          <w:color w:val="000000"/>
        </w:rPr>
        <w:t>,</w:t>
      </w:r>
      <w:r w:rsidRPr="00A751FF">
        <w:rPr>
          <w:rStyle w:val="Strong"/>
          <w:b w:val="0"/>
          <w:bCs/>
          <w:color w:val="000000"/>
        </w:rPr>
        <w:t xml:space="preserve"> t</w:t>
      </w:r>
      <w:r w:rsidR="006F7C6A" w:rsidRPr="00A751FF">
        <w:rPr>
          <w:rStyle w:val="Strong"/>
          <w:b w:val="0"/>
          <w:bCs/>
          <w:color w:val="000000"/>
        </w:rPr>
        <w:t xml:space="preserve">hat </w:t>
      </w:r>
      <w:r w:rsidR="009B125D" w:rsidRPr="00A751FF">
        <w:rPr>
          <w:rStyle w:val="Strong"/>
          <w:b w:val="0"/>
          <w:bCs/>
          <w:color w:val="000000"/>
        </w:rPr>
        <w:t xml:space="preserve">this resolution be delivered to </w:t>
      </w:r>
      <w:r w:rsidR="002B2536" w:rsidRPr="00A751FF">
        <w:rPr>
          <w:rStyle w:val="Strong"/>
          <w:b w:val="0"/>
          <w:bCs/>
          <w:color w:val="000000"/>
        </w:rPr>
        <w:t xml:space="preserve">Governor </w:t>
      </w:r>
      <w:r w:rsidR="00513D6E" w:rsidRPr="00A751FF">
        <w:rPr>
          <w:rStyle w:val="Strong"/>
          <w:b w:val="0"/>
          <w:bCs/>
          <w:color w:val="000000"/>
        </w:rPr>
        <w:t>Phil Murphy</w:t>
      </w:r>
      <w:r w:rsidR="002B2536" w:rsidRPr="00A751FF">
        <w:rPr>
          <w:rStyle w:val="Strong"/>
          <w:b w:val="0"/>
          <w:bCs/>
          <w:color w:val="000000"/>
        </w:rPr>
        <w:t xml:space="preserve">, </w:t>
      </w:r>
      <w:r w:rsidR="00BB4D55">
        <w:rPr>
          <w:rStyle w:val="Strong"/>
          <w:b w:val="0"/>
          <w:bCs/>
          <w:color w:val="000000"/>
        </w:rPr>
        <w:t xml:space="preserve">Commissioner of the NJ Department of Children and Families Christine Norbut Beyer, </w:t>
      </w:r>
      <w:r w:rsidR="008B78CF" w:rsidRPr="00A751FF">
        <w:rPr>
          <w:rStyle w:val="Strong"/>
          <w:b w:val="0"/>
          <w:bCs/>
          <w:color w:val="000000"/>
        </w:rPr>
        <w:t>S</w:t>
      </w:r>
      <w:r w:rsidR="009B125D" w:rsidRPr="00A751FF">
        <w:rPr>
          <w:rStyle w:val="Strong"/>
          <w:b w:val="0"/>
          <w:bCs/>
          <w:color w:val="000000"/>
        </w:rPr>
        <w:t xml:space="preserve">tate Senate President Stephen M. Sweeney, Assembly Speaker </w:t>
      </w:r>
      <w:r w:rsidR="00513D6E" w:rsidRPr="00A751FF">
        <w:rPr>
          <w:rStyle w:val="Strong"/>
          <w:b w:val="0"/>
          <w:bCs/>
          <w:color w:val="000000"/>
        </w:rPr>
        <w:t>Craig Coughlin</w:t>
      </w:r>
      <w:r w:rsidR="00BB4D55">
        <w:rPr>
          <w:rStyle w:val="Strong"/>
          <w:b w:val="0"/>
          <w:bCs/>
          <w:color w:val="000000"/>
        </w:rPr>
        <w:t>,</w:t>
      </w:r>
      <w:r w:rsidR="002B2536" w:rsidRPr="00A751FF">
        <w:rPr>
          <w:rStyle w:val="Strong"/>
          <w:b w:val="0"/>
          <w:bCs/>
          <w:color w:val="000000"/>
        </w:rPr>
        <w:t xml:space="preserve"> and the ___ Legislative District’s representatives in the st</w:t>
      </w:r>
      <w:r w:rsidR="00A751FF">
        <w:rPr>
          <w:rStyle w:val="Strong"/>
          <w:b w:val="0"/>
          <w:bCs/>
          <w:color w:val="000000"/>
        </w:rPr>
        <w:t>ate Senate and General Assembly;</w:t>
      </w:r>
      <w:r w:rsidR="002B2536" w:rsidRPr="00A751FF">
        <w:rPr>
          <w:rStyle w:val="Strong"/>
          <w:b w:val="0"/>
          <w:bCs/>
          <w:color w:val="000000"/>
        </w:rPr>
        <w:t xml:space="preserve"> and be it further</w:t>
      </w:r>
    </w:p>
    <w:p w14:paraId="566A86DF" w14:textId="77777777" w:rsidR="002B2536" w:rsidRPr="00A751FF" w:rsidRDefault="002B2536" w:rsidP="00336B10">
      <w:pPr>
        <w:rPr>
          <w:rStyle w:val="Strong"/>
          <w:b w:val="0"/>
          <w:bCs/>
          <w:color w:val="000000"/>
        </w:rPr>
      </w:pPr>
    </w:p>
    <w:p w14:paraId="4FC4EF7A" w14:textId="77777777" w:rsidR="00866807" w:rsidRPr="00A751FF" w:rsidRDefault="004C5592" w:rsidP="00A751FF">
      <w:pPr>
        <w:rPr>
          <w:rStyle w:val="Strong"/>
          <w:b w:val="0"/>
          <w:bCs/>
          <w:color w:val="000000"/>
        </w:rPr>
      </w:pPr>
      <w:r w:rsidRPr="00A751FF">
        <w:rPr>
          <w:rStyle w:val="Strong"/>
          <w:bCs/>
          <w:color w:val="000000"/>
        </w:rPr>
        <w:t>RESOLVED</w:t>
      </w:r>
      <w:r w:rsidR="002B2536" w:rsidRPr="00A751FF">
        <w:rPr>
          <w:rStyle w:val="Strong"/>
          <w:bCs/>
          <w:color w:val="000000"/>
        </w:rPr>
        <w:t>,</w:t>
      </w:r>
      <w:r w:rsidRPr="00A751FF">
        <w:rPr>
          <w:rStyle w:val="Strong"/>
          <w:b w:val="0"/>
          <w:bCs/>
          <w:color w:val="000000"/>
        </w:rPr>
        <w:t xml:space="preserve"> t</w:t>
      </w:r>
      <w:r w:rsidR="002B2536" w:rsidRPr="00A751FF">
        <w:rPr>
          <w:rStyle w:val="Strong"/>
          <w:b w:val="0"/>
          <w:bCs/>
          <w:color w:val="000000"/>
        </w:rPr>
        <w:t>hat copies of this resolution be sent to the New Jersey Sc</w:t>
      </w:r>
      <w:r w:rsidR="00DC00D2" w:rsidRPr="00A751FF">
        <w:rPr>
          <w:rStyle w:val="Strong"/>
          <w:b w:val="0"/>
          <w:bCs/>
          <w:color w:val="000000"/>
        </w:rPr>
        <w:t>hool Boards Association</w:t>
      </w:r>
      <w:r w:rsidR="002B2536" w:rsidRPr="00A751FF">
        <w:rPr>
          <w:rStyle w:val="Strong"/>
          <w:b w:val="0"/>
          <w:bCs/>
          <w:color w:val="000000"/>
        </w:rPr>
        <w:t>.</w:t>
      </w:r>
    </w:p>
    <w:p w14:paraId="51240CB0" w14:textId="77777777" w:rsidR="00866807" w:rsidRDefault="00866807" w:rsidP="00D06CBB">
      <w:pPr>
        <w:ind w:left="1425" w:hanging="1425"/>
        <w:rPr>
          <w:rStyle w:val="Strong"/>
          <w:rFonts w:ascii="Arial" w:hAnsi="Arial" w:cs="Arial"/>
          <w:b w:val="0"/>
          <w:bCs/>
          <w:color w:val="000000"/>
          <w:sz w:val="20"/>
          <w:szCs w:val="20"/>
        </w:rPr>
      </w:pPr>
    </w:p>
    <w:p w14:paraId="6F078EF5" w14:textId="77777777" w:rsidR="00866807" w:rsidRDefault="00866807" w:rsidP="00D06CBB">
      <w:pPr>
        <w:ind w:left="1425" w:hanging="1425"/>
        <w:rPr>
          <w:rStyle w:val="Strong"/>
          <w:rFonts w:ascii="Arial" w:hAnsi="Arial" w:cs="Arial"/>
          <w:b w:val="0"/>
          <w:bCs/>
          <w:color w:val="000000"/>
          <w:sz w:val="20"/>
          <w:szCs w:val="20"/>
        </w:rPr>
      </w:pPr>
    </w:p>
    <w:p w14:paraId="100430BD" w14:textId="77777777" w:rsidR="00866807" w:rsidRPr="00BC3657" w:rsidRDefault="00866807" w:rsidP="00D06CBB">
      <w:pPr>
        <w:ind w:left="1425" w:hanging="1425"/>
        <w:rPr>
          <w:rStyle w:val="Strong"/>
          <w:rFonts w:ascii="Arial" w:hAnsi="Arial" w:cs="Arial"/>
          <w:b w:val="0"/>
          <w:bCs/>
          <w:color w:val="000000"/>
          <w:sz w:val="20"/>
          <w:szCs w:val="20"/>
        </w:rPr>
      </w:pPr>
    </w:p>
    <w:sectPr w:rsidR="00866807" w:rsidRPr="00BC3657" w:rsidSect="00D06CBB">
      <w:pgSz w:w="12240" w:h="15840"/>
      <w:pgMar w:top="72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C1D"/>
    <w:rsid w:val="000011DD"/>
    <w:rsid w:val="00002B57"/>
    <w:rsid w:val="00003C10"/>
    <w:rsid w:val="00003E21"/>
    <w:rsid w:val="00004797"/>
    <w:rsid w:val="00004BE5"/>
    <w:rsid w:val="0001172B"/>
    <w:rsid w:val="00011FBB"/>
    <w:rsid w:val="00015441"/>
    <w:rsid w:val="0001715E"/>
    <w:rsid w:val="00017556"/>
    <w:rsid w:val="0001763E"/>
    <w:rsid w:val="000221C5"/>
    <w:rsid w:val="000233E3"/>
    <w:rsid w:val="000237D2"/>
    <w:rsid w:val="0002472B"/>
    <w:rsid w:val="00027468"/>
    <w:rsid w:val="00030E19"/>
    <w:rsid w:val="00031BE4"/>
    <w:rsid w:val="00031CD7"/>
    <w:rsid w:val="000324E1"/>
    <w:rsid w:val="0003309F"/>
    <w:rsid w:val="00035402"/>
    <w:rsid w:val="0003641B"/>
    <w:rsid w:val="00041B91"/>
    <w:rsid w:val="00042930"/>
    <w:rsid w:val="000437DB"/>
    <w:rsid w:val="00051501"/>
    <w:rsid w:val="00051D24"/>
    <w:rsid w:val="00051F51"/>
    <w:rsid w:val="000550E7"/>
    <w:rsid w:val="0006008C"/>
    <w:rsid w:val="0006270D"/>
    <w:rsid w:val="00065BB8"/>
    <w:rsid w:val="00072DB1"/>
    <w:rsid w:val="00076A7E"/>
    <w:rsid w:val="000806E3"/>
    <w:rsid w:val="00080C88"/>
    <w:rsid w:val="00083D23"/>
    <w:rsid w:val="00084B27"/>
    <w:rsid w:val="0008679D"/>
    <w:rsid w:val="00086D4C"/>
    <w:rsid w:val="000905B0"/>
    <w:rsid w:val="0009173A"/>
    <w:rsid w:val="00092795"/>
    <w:rsid w:val="000955E1"/>
    <w:rsid w:val="000958CB"/>
    <w:rsid w:val="0009672E"/>
    <w:rsid w:val="0009704F"/>
    <w:rsid w:val="000A0F17"/>
    <w:rsid w:val="000A1080"/>
    <w:rsid w:val="000A3A65"/>
    <w:rsid w:val="000A4FE5"/>
    <w:rsid w:val="000A5698"/>
    <w:rsid w:val="000A59BD"/>
    <w:rsid w:val="000A67A2"/>
    <w:rsid w:val="000A6E3F"/>
    <w:rsid w:val="000A710C"/>
    <w:rsid w:val="000B12B9"/>
    <w:rsid w:val="000B12C4"/>
    <w:rsid w:val="000B1D02"/>
    <w:rsid w:val="000B3747"/>
    <w:rsid w:val="000B44B1"/>
    <w:rsid w:val="000B4BF9"/>
    <w:rsid w:val="000B6139"/>
    <w:rsid w:val="000B6DD6"/>
    <w:rsid w:val="000B7E88"/>
    <w:rsid w:val="000C0F22"/>
    <w:rsid w:val="000C4A7F"/>
    <w:rsid w:val="000C7A84"/>
    <w:rsid w:val="000D0FE0"/>
    <w:rsid w:val="000D2310"/>
    <w:rsid w:val="000D315E"/>
    <w:rsid w:val="000D4E03"/>
    <w:rsid w:val="000D79D0"/>
    <w:rsid w:val="000E0289"/>
    <w:rsid w:val="000E0DE2"/>
    <w:rsid w:val="000E2724"/>
    <w:rsid w:val="000E27D1"/>
    <w:rsid w:val="000E4F5B"/>
    <w:rsid w:val="000E6819"/>
    <w:rsid w:val="000E701D"/>
    <w:rsid w:val="000F2CB6"/>
    <w:rsid w:val="000F2D1B"/>
    <w:rsid w:val="000F3CB9"/>
    <w:rsid w:val="000F4229"/>
    <w:rsid w:val="000F5137"/>
    <w:rsid w:val="000F605B"/>
    <w:rsid w:val="00100D84"/>
    <w:rsid w:val="00100E48"/>
    <w:rsid w:val="00100E65"/>
    <w:rsid w:val="001021B4"/>
    <w:rsid w:val="00111A5B"/>
    <w:rsid w:val="00111C52"/>
    <w:rsid w:val="00112AED"/>
    <w:rsid w:val="001141DB"/>
    <w:rsid w:val="001212D4"/>
    <w:rsid w:val="00122409"/>
    <w:rsid w:val="00122BF1"/>
    <w:rsid w:val="00123AA1"/>
    <w:rsid w:val="00124159"/>
    <w:rsid w:val="00124F46"/>
    <w:rsid w:val="001258B7"/>
    <w:rsid w:val="0012661D"/>
    <w:rsid w:val="00127044"/>
    <w:rsid w:val="00130819"/>
    <w:rsid w:val="001309CB"/>
    <w:rsid w:val="001309CC"/>
    <w:rsid w:val="001311DD"/>
    <w:rsid w:val="00132DB0"/>
    <w:rsid w:val="00132EC0"/>
    <w:rsid w:val="00133F2A"/>
    <w:rsid w:val="001341DD"/>
    <w:rsid w:val="0013565D"/>
    <w:rsid w:val="001356B9"/>
    <w:rsid w:val="00136AEE"/>
    <w:rsid w:val="00144DA0"/>
    <w:rsid w:val="0014509D"/>
    <w:rsid w:val="0014737F"/>
    <w:rsid w:val="0015043E"/>
    <w:rsid w:val="001507CA"/>
    <w:rsid w:val="00151B4E"/>
    <w:rsid w:val="0015731F"/>
    <w:rsid w:val="001579ED"/>
    <w:rsid w:val="0016016D"/>
    <w:rsid w:val="00161848"/>
    <w:rsid w:val="00161D0B"/>
    <w:rsid w:val="00163D10"/>
    <w:rsid w:val="00163D60"/>
    <w:rsid w:val="00166448"/>
    <w:rsid w:val="00167F9C"/>
    <w:rsid w:val="00170F1C"/>
    <w:rsid w:val="001712B1"/>
    <w:rsid w:val="00171EAA"/>
    <w:rsid w:val="00172FCB"/>
    <w:rsid w:val="001733F6"/>
    <w:rsid w:val="001738DA"/>
    <w:rsid w:val="00173E08"/>
    <w:rsid w:val="001754FD"/>
    <w:rsid w:val="001767F8"/>
    <w:rsid w:val="001818E7"/>
    <w:rsid w:val="0018333E"/>
    <w:rsid w:val="0018399D"/>
    <w:rsid w:val="0018438E"/>
    <w:rsid w:val="001905FC"/>
    <w:rsid w:val="00191EF5"/>
    <w:rsid w:val="0019266D"/>
    <w:rsid w:val="001929A2"/>
    <w:rsid w:val="00196523"/>
    <w:rsid w:val="001970FD"/>
    <w:rsid w:val="001A21E6"/>
    <w:rsid w:val="001A3888"/>
    <w:rsid w:val="001A53B2"/>
    <w:rsid w:val="001A5CF9"/>
    <w:rsid w:val="001B0533"/>
    <w:rsid w:val="001B0CB8"/>
    <w:rsid w:val="001B0E29"/>
    <w:rsid w:val="001B16E9"/>
    <w:rsid w:val="001B32BF"/>
    <w:rsid w:val="001B3F7F"/>
    <w:rsid w:val="001B4FCC"/>
    <w:rsid w:val="001B7249"/>
    <w:rsid w:val="001C0B52"/>
    <w:rsid w:val="001C2AF2"/>
    <w:rsid w:val="001C67DE"/>
    <w:rsid w:val="001C6A0A"/>
    <w:rsid w:val="001C7279"/>
    <w:rsid w:val="001C7571"/>
    <w:rsid w:val="001C7F36"/>
    <w:rsid w:val="001D125F"/>
    <w:rsid w:val="001D3DC2"/>
    <w:rsid w:val="001D42E4"/>
    <w:rsid w:val="001D5FD5"/>
    <w:rsid w:val="001D7E9E"/>
    <w:rsid w:val="001E1082"/>
    <w:rsid w:val="001E1798"/>
    <w:rsid w:val="001E3086"/>
    <w:rsid w:val="001E348D"/>
    <w:rsid w:val="001E3D57"/>
    <w:rsid w:val="001E44CA"/>
    <w:rsid w:val="001E775F"/>
    <w:rsid w:val="001F15FA"/>
    <w:rsid w:val="001F76EA"/>
    <w:rsid w:val="001F7860"/>
    <w:rsid w:val="001F7FB7"/>
    <w:rsid w:val="002005E8"/>
    <w:rsid w:val="0020175C"/>
    <w:rsid w:val="00201978"/>
    <w:rsid w:val="00201D4D"/>
    <w:rsid w:val="00202504"/>
    <w:rsid w:val="00203B96"/>
    <w:rsid w:val="00203D2D"/>
    <w:rsid w:val="00205A1E"/>
    <w:rsid w:val="00206C46"/>
    <w:rsid w:val="00210A36"/>
    <w:rsid w:val="00211226"/>
    <w:rsid w:val="0021478F"/>
    <w:rsid w:val="00214E7D"/>
    <w:rsid w:val="00214EE6"/>
    <w:rsid w:val="002156DE"/>
    <w:rsid w:val="00216CB0"/>
    <w:rsid w:val="00217335"/>
    <w:rsid w:val="002203C9"/>
    <w:rsid w:val="00223487"/>
    <w:rsid w:val="00224D26"/>
    <w:rsid w:val="002256C2"/>
    <w:rsid w:val="00225A6A"/>
    <w:rsid w:val="002260C6"/>
    <w:rsid w:val="00226412"/>
    <w:rsid w:val="002267EA"/>
    <w:rsid w:val="00232B22"/>
    <w:rsid w:val="00233D50"/>
    <w:rsid w:val="002345DF"/>
    <w:rsid w:val="00234EED"/>
    <w:rsid w:val="00244E9B"/>
    <w:rsid w:val="002459CA"/>
    <w:rsid w:val="00246574"/>
    <w:rsid w:val="00247FE5"/>
    <w:rsid w:val="002528BB"/>
    <w:rsid w:val="00253C1D"/>
    <w:rsid w:val="00256A57"/>
    <w:rsid w:val="00261EAE"/>
    <w:rsid w:val="00262FC9"/>
    <w:rsid w:val="00264785"/>
    <w:rsid w:val="00265287"/>
    <w:rsid w:val="00265B22"/>
    <w:rsid w:val="00266B97"/>
    <w:rsid w:val="00271813"/>
    <w:rsid w:val="002728D8"/>
    <w:rsid w:val="00272B8C"/>
    <w:rsid w:val="00272BED"/>
    <w:rsid w:val="002742E6"/>
    <w:rsid w:val="00274345"/>
    <w:rsid w:val="002747F2"/>
    <w:rsid w:val="002755D9"/>
    <w:rsid w:val="0027738F"/>
    <w:rsid w:val="00281C4C"/>
    <w:rsid w:val="00282ACF"/>
    <w:rsid w:val="002868C0"/>
    <w:rsid w:val="00287B5C"/>
    <w:rsid w:val="00287C1F"/>
    <w:rsid w:val="00287C2E"/>
    <w:rsid w:val="00290170"/>
    <w:rsid w:val="002902C2"/>
    <w:rsid w:val="0029062F"/>
    <w:rsid w:val="002934EF"/>
    <w:rsid w:val="002953CB"/>
    <w:rsid w:val="002956A9"/>
    <w:rsid w:val="0029574E"/>
    <w:rsid w:val="002959F6"/>
    <w:rsid w:val="002A1130"/>
    <w:rsid w:val="002A1A2C"/>
    <w:rsid w:val="002A59B7"/>
    <w:rsid w:val="002A5C1A"/>
    <w:rsid w:val="002A5D2D"/>
    <w:rsid w:val="002A6738"/>
    <w:rsid w:val="002A7B53"/>
    <w:rsid w:val="002B11E7"/>
    <w:rsid w:val="002B19C0"/>
    <w:rsid w:val="002B2536"/>
    <w:rsid w:val="002B2598"/>
    <w:rsid w:val="002B5336"/>
    <w:rsid w:val="002B6912"/>
    <w:rsid w:val="002C0D10"/>
    <w:rsid w:val="002C2229"/>
    <w:rsid w:val="002C4E5E"/>
    <w:rsid w:val="002C5421"/>
    <w:rsid w:val="002D0140"/>
    <w:rsid w:val="002D0E5C"/>
    <w:rsid w:val="002D11B3"/>
    <w:rsid w:val="002D280E"/>
    <w:rsid w:val="002D365F"/>
    <w:rsid w:val="002D37F8"/>
    <w:rsid w:val="002D713C"/>
    <w:rsid w:val="002E1255"/>
    <w:rsid w:val="002E255F"/>
    <w:rsid w:val="002E31D1"/>
    <w:rsid w:val="002E4655"/>
    <w:rsid w:val="002E63E1"/>
    <w:rsid w:val="002E6DBA"/>
    <w:rsid w:val="002E79DF"/>
    <w:rsid w:val="002F2F60"/>
    <w:rsid w:val="002F301A"/>
    <w:rsid w:val="002F3D9B"/>
    <w:rsid w:val="002F464E"/>
    <w:rsid w:val="002F69D3"/>
    <w:rsid w:val="003000AD"/>
    <w:rsid w:val="003008F7"/>
    <w:rsid w:val="00300EB6"/>
    <w:rsid w:val="0030103D"/>
    <w:rsid w:val="0030194B"/>
    <w:rsid w:val="00302000"/>
    <w:rsid w:val="003029F5"/>
    <w:rsid w:val="00310242"/>
    <w:rsid w:val="00310AC3"/>
    <w:rsid w:val="00315E14"/>
    <w:rsid w:val="003169DF"/>
    <w:rsid w:val="003177D1"/>
    <w:rsid w:val="00320068"/>
    <w:rsid w:val="00320614"/>
    <w:rsid w:val="0032187A"/>
    <w:rsid w:val="00321C03"/>
    <w:rsid w:val="00322FFE"/>
    <w:rsid w:val="0032328F"/>
    <w:rsid w:val="00324F8B"/>
    <w:rsid w:val="003266BB"/>
    <w:rsid w:val="00326E15"/>
    <w:rsid w:val="00327772"/>
    <w:rsid w:val="00331794"/>
    <w:rsid w:val="00332F74"/>
    <w:rsid w:val="00334525"/>
    <w:rsid w:val="0033467B"/>
    <w:rsid w:val="00335BA8"/>
    <w:rsid w:val="00336B10"/>
    <w:rsid w:val="00336CF3"/>
    <w:rsid w:val="00340198"/>
    <w:rsid w:val="00340359"/>
    <w:rsid w:val="0034246B"/>
    <w:rsid w:val="00342C57"/>
    <w:rsid w:val="00343D08"/>
    <w:rsid w:val="003475A7"/>
    <w:rsid w:val="0035105F"/>
    <w:rsid w:val="00351AEC"/>
    <w:rsid w:val="0035228E"/>
    <w:rsid w:val="00354213"/>
    <w:rsid w:val="00356298"/>
    <w:rsid w:val="00356F26"/>
    <w:rsid w:val="00357267"/>
    <w:rsid w:val="003577F8"/>
    <w:rsid w:val="003616E0"/>
    <w:rsid w:val="003645DD"/>
    <w:rsid w:val="0036678A"/>
    <w:rsid w:val="0036752D"/>
    <w:rsid w:val="00371103"/>
    <w:rsid w:val="00372817"/>
    <w:rsid w:val="00374ACD"/>
    <w:rsid w:val="003763F3"/>
    <w:rsid w:val="00377901"/>
    <w:rsid w:val="00377E9A"/>
    <w:rsid w:val="003803D4"/>
    <w:rsid w:val="003816C5"/>
    <w:rsid w:val="00381CEB"/>
    <w:rsid w:val="00381D67"/>
    <w:rsid w:val="0038594F"/>
    <w:rsid w:val="0039073F"/>
    <w:rsid w:val="00390BDE"/>
    <w:rsid w:val="0039116B"/>
    <w:rsid w:val="00391E30"/>
    <w:rsid w:val="003A0697"/>
    <w:rsid w:val="003A12E8"/>
    <w:rsid w:val="003A18BC"/>
    <w:rsid w:val="003A48F2"/>
    <w:rsid w:val="003A4CAD"/>
    <w:rsid w:val="003A58B0"/>
    <w:rsid w:val="003B014E"/>
    <w:rsid w:val="003B1ECB"/>
    <w:rsid w:val="003B4EBC"/>
    <w:rsid w:val="003C0750"/>
    <w:rsid w:val="003C0C9F"/>
    <w:rsid w:val="003C1748"/>
    <w:rsid w:val="003C3F28"/>
    <w:rsid w:val="003C5FEC"/>
    <w:rsid w:val="003C746B"/>
    <w:rsid w:val="003C7AA4"/>
    <w:rsid w:val="003D1A12"/>
    <w:rsid w:val="003D265D"/>
    <w:rsid w:val="003D67C2"/>
    <w:rsid w:val="003E2527"/>
    <w:rsid w:val="003E302D"/>
    <w:rsid w:val="003E3899"/>
    <w:rsid w:val="003E5084"/>
    <w:rsid w:val="003E75A3"/>
    <w:rsid w:val="003E7CDD"/>
    <w:rsid w:val="003F0B2B"/>
    <w:rsid w:val="003F14B8"/>
    <w:rsid w:val="003F2885"/>
    <w:rsid w:val="003F5CA0"/>
    <w:rsid w:val="003F60F9"/>
    <w:rsid w:val="003F6796"/>
    <w:rsid w:val="003F6DAA"/>
    <w:rsid w:val="003F7471"/>
    <w:rsid w:val="00403D7D"/>
    <w:rsid w:val="004045C8"/>
    <w:rsid w:val="00404675"/>
    <w:rsid w:val="00404EE6"/>
    <w:rsid w:val="00405466"/>
    <w:rsid w:val="004056EF"/>
    <w:rsid w:val="0040583C"/>
    <w:rsid w:val="00405BCE"/>
    <w:rsid w:val="00406467"/>
    <w:rsid w:val="00407AFB"/>
    <w:rsid w:val="00410B44"/>
    <w:rsid w:val="00412013"/>
    <w:rsid w:val="00413394"/>
    <w:rsid w:val="00414A19"/>
    <w:rsid w:val="00420ADB"/>
    <w:rsid w:val="00423121"/>
    <w:rsid w:val="004240B8"/>
    <w:rsid w:val="00424213"/>
    <w:rsid w:val="00424A55"/>
    <w:rsid w:val="00425389"/>
    <w:rsid w:val="00431971"/>
    <w:rsid w:val="00432D0E"/>
    <w:rsid w:val="004363A8"/>
    <w:rsid w:val="00436A20"/>
    <w:rsid w:val="00437283"/>
    <w:rsid w:val="0043740F"/>
    <w:rsid w:val="00443551"/>
    <w:rsid w:val="00444EC9"/>
    <w:rsid w:val="0044588A"/>
    <w:rsid w:val="00445D29"/>
    <w:rsid w:val="004474EB"/>
    <w:rsid w:val="0044780B"/>
    <w:rsid w:val="004510C4"/>
    <w:rsid w:val="004538F0"/>
    <w:rsid w:val="00454A36"/>
    <w:rsid w:val="00455388"/>
    <w:rsid w:val="0045582F"/>
    <w:rsid w:val="004559D7"/>
    <w:rsid w:val="004570CB"/>
    <w:rsid w:val="00457F60"/>
    <w:rsid w:val="00460907"/>
    <w:rsid w:val="00463BE2"/>
    <w:rsid w:val="00463D66"/>
    <w:rsid w:val="00463D82"/>
    <w:rsid w:val="00464D59"/>
    <w:rsid w:val="004663D0"/>
    <w:rsid w:val="00466E3A"/>
    <w:rsid w:val="00467712"/>
    <w:rsid w:val="00473404"/>
    <w:rsid w:val="00474B00"/>
    <w:rsid w:val="0048014F"/>
    <w:rsid w:val="00480580"/>
    <w:rsid w:val="00481481"/>
    <w:rsid w:val="00484819"/>
    <w:rsid w:val="004853F7"/>
    <w:rsid w:val="00485710"/>
    <w:rsid w:val="00485A42"/>
    <w:rsid w:val="00486BC0"/>
    <w:rsid w:val="004915FC"/>
    <w:rsid w:val="004929BE"/>
    <w:rsid w:val="00492C9A"/>
    <w:rsid w:val="004943D3"/>
    <w:rsid w:val="00495B32"/>
    <w:rsid w:val="00496692"/>
    <w:rsid w:val="00497FC5"/>
    <w:rsid w:val="004A0C36"/>
    <w:rsid w:val="004A1B02"/>
    <w:rsid w:val="004A3757"/>
    <w:rsid w:val="004A410A"/>
    <w:rsid w:val="004A4B17"/>
    <w:rsid w:val="004A77A3"/>
    <w:rsid w:val="004A7EF6"/>
    <w:rsid w:val="004B0A82"/>
    <w:rsid w:val="004B51A8"/>
    <w:rsid w:val="004C2339"/>
    <w:rsid w:val="004C5592"/>
    <w:rsid w:val="004D3E72"/>
    <w:rsid w:val="004D5321"/>
    <w:rsid w:val="004D60A5"/>
    <w:rsid w:val="004D6694"/>
    <w:rsid w:val="004D6B9B"/>
    <w:rsid w:val="004E0480"/>
    <w:rsid w:val="004E3EA8"/>
    <w:rsid w:val="004E425B"/>
    <w:rsid w:val="004E44BE"/>
    <w:rsid w:val="004E5383"/>
    <w:rsid w:val="004E61F3"/>
    <w:rsid w:val="004E6FBD"/>
    <w:rsid w:val="004E74AF"/>
    <w:rsid w:val="004F076A"/>
    <w:rsid w:val="004F36C9"/>
    <w:rsid w:val="004F42AC"/>
    <w:rsid w:val="004F4392"/>
    <w:rsid w:val="004F488C"/>
    <w:rsid w:val="004F746A"/>
    <w:rsid w:val="00501BE7"/>
    <w:rsid w:val="0050259E"/>
    <w:rsid w:val="00502656"/>
    <w:rsid w:val="0050382B"/>
    <w:rsid w:val="00503BF7"/>
    <w:rsid w:val="00503C8A"/>
    <w:rsid w:val="00504555"/>
    <w:rsid w:val="00504815"/>
    <w:rsid w:val="00504D1D"/>
    <w:rsid w:val="00506DA2"/>
    <w:rsid w:val="005110C1"/>
    <w:rsid w:val="005127F2"/>
    <w:rsid w:val="0051295D"/>
    <w:rsid w:val="00513BB7"/>
    <w:rsid w:val="00513D6E"/>
    <w:rsid w:val="00513F81"/>
    <w:rsid w:val="005143A5"/>
    <w:rsid w:val="005166E9"/>
    <w:rsid w:val="00520E49"/>
    <w:rsid w:val="00521165"/>
    <w:rsid w:val="00522D10"/>
    <w:rsid w:val="00524D77"/>
    <w:rsid w:val="0052762E"/>
    <w:rsid w:val="00527787"/>
    <w:rsid w:val="00530644"/>
    <w:rsid w:val="00534187"/>
    <w:rsid w:val="0053446F"/>
    <w:rsid w:val="00536595"/>
    <w:rsid w:val="0053765D"/>
    <w:rsid w:val="00543333"/>
    <w:rsid w:val="00544F99"/>
    <w:rsid w:val="005451B1"/>
    <w:rsid w:val="00546C86"/>
    <w:rsid w:val="00552194"/>
    <w:rsid w:val="00553FC3"/>
    <w:rsid w:val="00555496"/>
    <w:rsid w:val="0055604F"/>
    <w:rsid w:val="0055702D"/>
    <w:rsid w:val="005573F6"/>
    <w:rsid w:val="00557B8A"/>
    <w:rsid w:val="00560294"/>
    <w:rsid w:val="00560BA2"/>
    <w:rsid w:val="005624D5"/>
    <w:rsid w:val="00562CAF"/>
    <w:rsid w:val="005653D6"/>
    <w:rsid w:val="00566675"/>
    <w:rsid w:val="00567885"/>
    <w:rsid w:val="00570C82"/>
    <w:rsid w:val="00570F6E"/>
    <w:rsid w:val="0057192C"/>
    <w:rsid w:val="005740AE"/>
    <w:rsid w:val="0057578B"/>
    <w:rsid w:val="005768AC"/>
    <w:rsid w:val="005772D5"/>
    <w:rsid w:val="00581973"/>
    <w:rsid w:val="00582BBC"/>
    <w:rsid w:val="00587ECB"/>
    <w:rsid w:val="00591115"/>
    <w:rsid w:val="005915EE"/>
    <w:rsid w:val="00594243"/>
    <w:rsid w:val="00594EB8"/>
    <w:rsid w:val="00595EFD"/>
    <w:rsid w:val="0059608F"/>
    <w:rsid w:val="005965F5"/>
    <w:rsid w:val="005A08C6"/>
    <w:rsid w:val="005A0A7E"/>
    <w:rsid w:val="005A3595"/>
    <w:rsid w:val="005A49B9"/>
    <w:rsid w:val="005B0292"/>
    <w:rsid w:val="005B2E3A"/>
    <w:rsid w:val="005B3F1A"/>
    <w:rsid w:val="005B4FA2"/>
    <w:rsid w:val="005B576A"/>
    <w:rsid w:val="005B7E65"/>
    <w:rsid w:val="005C1E12"/>
    <w:rsid w:val="005C45B8"/>
    <w:rsid w:val="005C4983"/>
    <w:rsid w:val="005C54EC"/>
    <w:rsid w:val="005C56CE"/>
    <w:rsid w:val="005C65EE"/>
    <w:rsid w:val="005C729C"/>
    <w:rsid w:val="005D006D"/>
    <w:rsid w:val="005D41DA"/>
    <w:rsid w:val="005D4802"/>
    <w:rsid w:val="005D5140"/>
    <w:rsid w:val="005E0451"/>
    <w:rsid w:val="005E13FD"/>
    <w:rsid w:val="005E2F4F"/>
    <w:rsid w:val="005E31DA"/>
    <w:rsid w:val="005E3251"/>
    <w:rsid w:val="005E5862"/>
    <w:rsid w:val="005E5893"/>
    <w:rsid w:val="005F0182"/>
    <w:rsid w:val="005F2DE3"/>
    <w:rsid w:val="005F430E"/>
    <w:rsid w:val="005F44EA"/>
    <w:rsid w:val="005F45BD"/>
    <w:rsid w:val="005F5129"/>
    <w:rsid w:val="005F57C0"/>
    <w:rsid w:val="005F6FAE"/>
    <w:rsid w:val="00601FE9"/>
    <w:rsid w:val="00602941"/>
    <w:rsid w:val="00604837"/>
    <w:rsid w:val="00604D9A"/>
    <w:rsid w:val="00606CA5"/>
    <w:rsid w:val="00607A68"/>
    <w:rsid w:val="006103FD"/>
    <w:rsid w:val="00613CA6"/>
    <w:rsid w:val="0061461E"/>
    <w:rsid w:val="0061482E"/>
    <w:rsid w:val="006171BA"/>
    <w:rsid w:val="00623CA7"/>
    <w:rsid w:val="00627869"/>
    <w:rsid w:val="006308DF"/>
    <w:rsid w:val="00631305"/>
    <w:rsid w:val="0063537A"/>
    <w:rsid w:val="00635BE7"/>
    <w:rsid w:val="00640C56"/>
    <w:rsid w:val="0064199E"/>
    <w:rsid w:val="00643BAA"/>
    <w:rsid w:val="00644705"/>
    <w:rsid w:val="006469A1"/>
    <w:rsid w:val="006505B5"/>
    <w:rsid w:val="00652B3E"/>
    <w:rsid w:val="00653811"/>
    <w:rsid w:val="00653B5F"/>
    <w:rsid w:val="006554D9"/>
    <w:rsid w:val="00656DB0"/>
    <w:rsid w:val="006618AE"/>
    <w:rsid w:val="00661A0E"/>
    <w:rsid w:val="0066399D"/>
    <w:rsid w:val="00665935"/>
    <w:rsid w:val="00666B3F"/>
    <w:rsid w:val="00667DCB"/>
    <w:rsid w:val="006707CF"/>
    <w:rsid w:val="006709CA"/>
    <w:rsid w:val="00670C12"/>
    <w:rsid w:val="0067312E"/>
    <w:rsid w:val="0067402F"/>
    <w:rsid w:val="00674C07"/>
    <w:rsid w:val="00674FB0"/>
    <w:rsid w:val="00676623"/>
    <w:rsid w:val="00681926"/>
    <w:rsid w:val="00685F29"/>
    <w:rsid w:val="006869CB"/>
    <w:rsid w:val="00687169"/>
    <w:rsid w:val="006927B5"/>
    <w:rsid w:val="00693B0B"/>
    <w:rsid w:val="00696491"/>
    <w:rsid w:val="006A0F34"/>
    <w:rsid w:val="006A2350"/>
    <w:rsid w:val="006A2C6C"/>
    <w:rsid w:val="006A35AA"/>
    <w:rsid w:val="006A3FE1"/>
    <w:rsid w:val="006A4193"/>
    <w:rsid w:val="006A551E"/>
    <w:rsid w:val="006A5D61"/>
    <w:rsid w:val="006A6244"/>
    <w:rsid w:val="006A64AB"/>
    <w:rsid w:val="006A6BEE"/>
    <w:rsid w:val="006A770B"/>
    <w:rsid w:val="006B0907"/>
    <w:rsid w:val="006B55ED"/>
    <w:rsid w:val="006C2902"/>
    <w:rsid w:val="006C2AF2"/>
    <w:rsid w:val="006C577D"/>
    <w:rsid w:val="006C5795"/>
    <w:rsid w:val="006C602F"/>
    <w:rsid w:val="006D01F3"/>
    <w:rsid w:val="006D05AC"/>
    <w:rsid w:val="006D5F95"/>
    <w:rsid w:val="006E0C06"/>
    <w:rsid w:val="006E11EE"/>
    <w:rsid w:val="006E2231"/>
    <w:rsid w:val="006E5391"/>
    <w:rsid w:val="006E6049"/>
    <w:rsid w:val="006F0099"/>
    <w:rsid w:val="006F186D"/>
    <w:rsid w:val="006F2855"/>
    <w:rsid w:val="006F4A80"/>
    <w:rsid w:val="006F4AC9"/>
    <w:rsid w:val="006F7C6A"/>
    <w:rsid w:val="006F7D0E"/>
    <w:rsid w:val="007021F8"/>
    <w:rsid w:val="0070236C"/>
    <w:rsid w:val="00702B93"/>
    <w:rsid w:val="007030B7"/>
    <w:rsid w:val="0070403A"/>
    <w:rsid w:val="007044F2"/>
    <w:rsid w:val="00704AE2"/>
    <w:rsid w:val="00704E81"/>
    <w:rsid w:val="00704FD0"/>
    <w:rsid w:val="00707321"/>
    <w:rsid w:val="00713067"/>
    <w:rsid w:val="007159C4"/>
    <w:rsid w:val="00717365"/>
    <w:rsid w:val="007201FE"/>
    <w:rsid w:val="00721077"/>
    <w:rsid w:val="00721B7B"/>
    <w:rsid w:val="00722A25"/>
    <w:rsid w:val="00722FA4"/>
    <w:rsid w:val="00724216"/>
    <w:rsid w:val="007306B1"/>
    <w:rsid w:val="0073175B"/>
    <w:rsid w:val="00733284"/>
    <w:rsid w:val="00733BCE"/>
    <w:rsid w:val="00737A83"/>
    <w:rsid w:val="00740880"/>
    <w:rsid w:val="00741809"/>
    <w:rsid w:val="00741D89"/>
    <w:rsid w:val="00742732"/>
    <w:rsid w:val="00744085"/>
    <w:rsid w:val="0074578A"/>
    <w:rsid w:val="00745A4D"/>
    <w:rsid w:val="00754BA3"/>
    <w:rsid w:val="00755253"/>
    <w:rsid w:val="00756371"/>
    <w:rsid w:val="0076078E"/>
    <w:rsid w:val="00760AAB"/>
    <w:rsid w:val="00760C60"/>
    <w:rsid w:val="007617B5"/>
    <w:rsid w:val="00762848"/>
    <w:rsid w:val="00763AF8"/>
    <w:rsid w:val="007642EC"/>
    <w:rsid w:val="00764509"/>
    <w:rsid w:val="00764BF5"/>
    <w:rsid w:val="00765B1E"/>
    <w:rsid w:val="00765E04"/>
    <w:rsid w:val="00766291"/>
    <w:rsid w:val="007665AD"/>
    <w:rsid w:val="00767721"/>
    <w:rsid w:val="00767C30"/>
    <w:rsid w:val="00767C8D"/>
    <w:rsid w:val="00770B53"/>
    <w:rsid w:val="00770C85"/>
    <w:rsid w:val="00772C5D"/>
    <w:rsid w:val="0077340C"/>
    <w:rsid w:val="0078185E"/>
    <w:rsid w:val="00782311"/>
    <w:rsid w:val="007848EF"/>
    <w:rsid w:val="00784CB2"/>
    <w:rsid w:val="0078516B"/>
    <w:rsid w:val="00786D5F"/>
    <w:rsid w:val="00787A5F"/>
    <w:rsid w:val="00791433"/>
    <w:rsid w:val="00792E26"/>
    <w:rsid w:val="007930E6"/>
    <w:rsid w:val="00793468"/>
    <w:rsid w:val="007944AF"/>
    <w:rsid w:val="00794F71"/>
    <w:rsid w:val="00795138"/>
    <w:rsid w:val="007A0211"/>
    <w:rsid w:val="007A3251"/>
    <w:rsid w:val="007A3504"/>
    <w:rsid w:val="007A4410"/>
    <w:rsid w:val="007A4EA6"/>
    <w:rsid w:val="007A645E"/>
    <w:rsid w:val="007B0954"/>
    <w:rsid w:val="007B3349"/>
    <w:rsid w:val="007B38D7"/>
    <w:rsid w:val="007B4060"/>
    <w:rsid w:val="007B6817"/>
    <w:rsid w:val="007B7A32"/>
    <w:rsid w:val="007C120E"/>
    <w:rsid w:val="007C5400"/>
    <w:rsid w:val="007D2F53"/>
    <w:rsid w:val="007D4F38"/>
    <w:rsid w:val="007E091D"/>
    <w:rsid w:val="007E49EE"/>
    <w:rsid w:val="007E4C10"/>
    <w:rsid w:val="007F2C30"/>
    <w:rsid w:val="007F3627"/>
    <w:rsid w:val="007F4B6C"/>
    <w:rsid w:val="007F61CC"/>
    <w:rsid w:val="007F7B1D"/>
    <w:rsid w:val="00800EDA"/>
    <w:rsid w:val="0080149C"/>
    <w:rsid w:val="00803835"/>
    <w:rsid w:val="00803FF9"/>
    <w:rsid w:val="008046E7"/>
    <w:rsid w:val="00805EBD"/>
    <w:rsid w:val="0080657F"/>
    <w:rsid w:val="00812A6D"/>
    <w:rsid w:val="00813317"/>
    <w:rsid w:val="00815C52"/>
    <w:rsid w:val="00820FB4"/>
    <w:rsid w:val="00821C91"/>
    <w:rsid w:val="00822075"/>
    <w:rsid w:val="00822B85"/>
    <w:rsid w:val="00824B85"/>
    <w:rsid w:val="00825A1B"/>
    <w:rsid w:val="0082663F"/>
    <w:rsid w:val="00831BD8"/>
    <w:rsid w:val="00832D4B"/>
    <w:rsid w:val="00833BD4"/>
    <w:rsid w:val="0083479E"/>
    <w:rsid w:val="00834C56"/>
    <w:rsid w:val="008369B5"/>
    <w:rsid w:val="00836B8F"/>
    <w:rsid w:val="008378FC"/>
    <w:rsid w:val="00840305"/>
    <w:rsid w:val="008410B6"/>
    <w:rsid w:val="00841424"/>
    <w:rsid w:val="00841577"/>
    <w:rsid w:val="00841D0F"/>
    <w:rsid w:val="008452ED"/>
    <w:rsid w:val="00846A6B"/>
    <w:rsid w:val="0084740C"/>
    <w:rsid w:val="008504B7"/>
    <w:rsid w:val="008513F5"/>
    <w:rsid w:val="00852442"/>
    <w:rsid w:val="00852A92"/>
    <w:rsid w:val="00854E13"/>
    <w:rsid w:val="00855DE4"/>
    <w:rsid w:val="0085607D"/>
    <w:rsid w:val="00857B8F"/>
    <w:rsid w:val="00857EE9"/>
    <w:rsid w:val="00861F26"/>
    <w:rsid w:val="008641F4"/>
    <w:rsid w:val="0086455C"/>
    <w:rsid w:val="00864A27"/>
    <w:rsid w:val="0086532D"/>
    <w:rsid w:val="00866634"/>
    <w:rsid w:val="00866730"/>
    <w:rsid w:val="00866807"/>
    <w:rsid w:val="008671C0"/>
    <w:rsid w:val="0086764A"/>
    <w:rsid w:val="00874170"/>
    <w:rsid w:val="0087521E"/>
    <w:rsid w:val="00880ADF"/>
    <w:rsid w:val="00882049"/>
    <w:rsid w:val="00883A94"/>
    <w:rsid w:val="0088527D"/>
    <w:rsid w:val="008870F7"/>
    <w:rsid w:val="008922C5"/>
    <w:rsid w:val="0089572A"/>
    <w:rsid w:val="00896344"/>
    <w:rsid w:val="008975EE"/>
    <w:rsid w:val="008A0BC6"/>
    <w:rsid w:val="008A25A3"/>
    <w:rsid w:val="008A2A64"/>
    <w:rsid w:val="008A4B15"/>
    <w:rsid w:val="008A629C"/>
    <w:rsid w:val="008B03EE"/>
    <w:rsid w:val="008B19EB"/>
    <w:rsid w:val="008B5998"/>
    <w:rsid w:val="008B78CF"/>
    <w:rsid w:val="008B7DD9"/>
    <w:rsid w:val="008C029E"/>
    <w:rsid w:val="008C3066"/>
    <w:rsid w:val="008C3DAC"/>
    <w:rsid w:val="008C4E17"/>
    <w:rsid w:val="008C61C7"/>
    <w:rsid w:val="008C7BEF"/>
    <w:rsid w:val="008D1A8E"/>
    <w:rsid w:val="008D1C4E"/>
    <w:rsid w:val="008D336C"/>
    <w:rsid w:val="008D3747"/>
    <w:rsid w:val="008D4B6C"/>
    <w:rsid w:val="008D7A91"/>
    <w:rsid w:val="008E0A82"/>
    <w:rsid w:val="008E0B71"/>
    <w:rsid w:val="008E0FD4"/>
    <w:rsid w:val="008E1520"/>
    <w:rsid w:val="008E1ACD"/>
    <w:rsid w:val="008E234E"/>
    <w:rsid w:val="008E25C0"/>
    <w:rsid w:val="008E3E8F"/>
    <w:rsid w:val="008E4F43"/>
    <w:rsid w:val="008E6C97"/>
    <w:rsid w:val="008E6EE3"/>
    <w:rsid w:val="008E7136"/>
    <w:rsid w:val="008F0FCB"/>
    <w:rsid w:val="008F1F14"/>
    <w:rsid w:val="008F32E4"/>
    <w:rsid w:val="008F4FC1"/>
    <w:rsid w:val="008F6309"/>
    <w:rsid w:val="008F6C9A"/>
    <w:rsid w:val="009002CD"/>
    <w:rsid w:val="009003B2"/>
    <w:rsid w:val="00900CE8"/>
    <w:rsid w:val="00902A05"/>
    <w:rsid w:val="00902AF7"/>
    <w:rsid w:val="00902E74"/>
    <w:rsid w:val="009033CC"/>
    <w:rsid w:val="00903D26"/>
    <w:rsid w:val="00903DBE"/>
    <w:rsid w:val="00904C37"/>
    <w:rsid w:val="00904E89"/>
    <w:rsid w:val="00905BA7"/>
    <w:rsid w:val="00907E2F"/>
    <w:rsid w:val="00911E04"/>
    <w:rsid w:val="00913DD0"/>
    <w:rsid w:val="00914925"/>
    <w:rsid w:val="0091581F"/>
    <w:rsid w:val="00917529"/>
    <w:rsid w:val="00917BAF"/>
    <w:rsid w:val="009227E4"/>
    <w:rsid w:val="00923A38"/>
    <w:rsid w:val="0092515E"/>
    <w:rsid w:val="00925A30"/>
    <w:rsid w:val="00926251"/>
    <w:rsid w:val="00927588"/>
    <w:rsid w:val="00930328"/>
    <w:rsid w:val="00930423"/>
    <w:rsid w:val="00932662"/>
    <w:rsid w:val="0094164E"/>
    <w:rsid w:val="0094769C"/>
    <w:rsid w:val="009506D4"/>
    <w:rsid w:val="009508B5"/>
    <w:rsid w:val="00950997"/>
    <w:rsid w:val="00952CD9"/>
    <w:rsid w:val="0095373E"/>
    <w:rsid w:val="00957106"/>
    <w:rsid w:val="00957362"/>
    <w:rsid w:val="0096240F"/>
    <w:rsid w:val="009625E3"/>
    <w:rsid w:val="009630ED"/>
    <w:rsid w:val="009634BB"/>
    <w:rsid w:val="0096591A"/>
    <w:rsid w:val="00972D78"/>
    <w:rsid w:val="00974212"/>
    <w:rsid w:val="00975F0A"/>
    <w:rsid w:val="00975F79"/>
    <w:rsid w:val="00976E51"/>
    <w:rsid w:val="00977DDB"/>
    <w:rsid w:val="00980808"/>
    <w:rsid w:val="0098139E"/>
    <w:rsid w:val="009816A2"/>
    <w:rsid w:val="00982260"/>
    <w:rsid w:val="0098266F"/>
    <w:rsid w:val="00984465"/>
    <w:rsid w:val="00985079"/>
    <w:rsid w:val="00986F24"/>
    <w:rsid w:val="009876D7"/>
    <w:rsid w:val="009916FC"/>
    <w:rsid w:val="009929E2"/>
    <w:rsid w:val="00993B5A"/>
    <w:rsid w:val="00994E1B"/>
    <w:rsid w:val="009977F3"/>
    <w:rsid w:val="00997A9B"/>
    <w:rsid w:val="009A1219"/>
    <w:rsid w:val="009A1642"/>
    <w:rsid w:val="009A2121"/>
    <w:rsid w:val="009A2DA0"/>
    <w:rsid w:val="009A45DF"/>
    <w:rsid w:val="009A5241"/>
    <w:rsid w:val="009A75EC"/>
    <w:rsid w:val="009B125D"/>
    <w:rsid w:val="009B139B"/>
    <w:rsid w:val="009B64B6"/>
    <w:rsid w:val="009C05B6"/>
    <w:rsid w:val="009C0C05"/>
    <w:rsid w:val="009C1C26"/>
    <w:rsid w:val="009C4685"/>
    <w:rsid w:val="009C7C29"/>
    <w:rsid w:val="009D20CC"/>
    <w:rsid w:val="009D36A8"/>
    <w:rsid w:val="009D3CF8"/>
    <w:rsid w:val="009D6713"/>
    <w:rsid w:val="009E0C40"/>
    <w:rsid w:val="009E49E1"/>
    <w:rsid w:val="009E714E"/>
    <w:rsid w:val="009F4041"/>
    <w:rsid w:val="009F472D"/>
    <w:rsid w:val="00A00463"/>
    <w:rsid w:val="00A00485"/>
    <w:rsid w:val="00A00AFC"/>
    <w:rsid w:val="00A018B9"/>
    <w:rsid w:val="00A0312A"/>
    <w:rsid w:val="00A03B74"/>
    <w:rsid w:val="00A04194"/>
    <w:rsid w:val="00A06A28"/>
    <w:rsid w:val="00A07550"/>
    <w:rsid w:val="00A07ACA"/>
    <w:rsid w:val="00A11DCB"/>
    <w:rsid w:val="00A1215B"/>
    <w:rsid w:val="00A14338"/>
    <w:rsid w:val="00A174DE"/>
    <w:rsid w:val="00A20C02"/>
    <w:rsid w:val="00A21885"/>
    <w:rsid w:val="00A225F7"/>
    <w:rsid w:val="00A22868"/>
    <w:rsid w:val="00A23B1E"/>
    <w:rsid w:val="00A24037"/>
    <w:rsid w:val="00A24596"/>
    <w:rsid w:val="00A25052"/>
    <w:rsid w:val="00A25F12"/>
    <w:rsid w:val="00A276A5"/>
    <w:rsid w:val="00A30C73"/>
    <w:rsid w:val="00A31928"/>
    <w:rsid w:val="00A33174"/>
    <w:rsid w:val="00A33308"/>
    <w:rsid w:val="00A33D40"/>
    <w:rsid w:val="00A343A8"/>
    <w:rsid w:val="00A378D9"/>
    <w:rsid w:val="00A4187B"/>
    <w:rsid w:val="00A44100"/>
    <w:rsid w:val="00A46390"/>
    <w:rsid w:val="00A47E74"/>
    <w:rsid w:val="00A51C2B"/>
    <w:rsid w:val="00A531C3"/>
    <w:rsid w:val="00A53895"/>
    <w:rsid w:val="00A559E1"/>
    <w:rsid w:val="00A55F68"/>
    <w:rsid w:val="00A563D8"/>
    <w:rsid w:val="00A61490"/>
    <w:rsid w:val="00A61690"/>
    <w:rsid w:val="00A62371"/>
    <w:rsid w:val="00A6365A"/>
    <w:rsid w:val="00A63F19"/>
    <w:rsid w:val="00A640DC"/>
    <w:rsid w:val="00A64D85"/>
    <w:rsid w:val="00A667A1"/>
    <w:rsid w:val="00A70A2C"/>
    <w:rsid w:val="00A70BDD"/>
    <w:rsid w:val="00A73324"/>
    <w:rsid w:val="00A7366E"/>
    <w:rsid w:val="00A749CB"/>
    <w:rsid w:val="00A74F56"/>
    <w:rsid w:val="00A74FB4"/>
    <w:rsid w:val="00A751FF"/>
    <w:rsid w:val="00A76B7C"/>
    <w:rsid w:val="00A77750"/>
    <w:rsid w:val="00A8567B"/>
    <w:rsid w:val="00A923AA"/>
    <w:rsid w:val="00A9451F"/>
    <w:rsid w:val="00A94869"/>
    <w:rsid w:val="00A95892"/>
    <w:rsid w:val="00A97486"/>
    <w:rsid w:val="00AA0A38"/>
    <w:rsid w:val="00AA4347"/>
    <w:rsid w:val="00AA5507"/>
    <w:rsid w:val="00AA56B7"/>
    <w:rsid w:val="00AA6837"/>
    <w:rsid w:val="00AA6E4B"/>
    <w:rsid w:val="00AA717E"/>
    <w:rsid w:val="00AA7415"/>
    <w:rsid w:val="00AB1ECE"/>
    <w:rsid w:val="00AB2233"/>
    <w:rsid w:val="00AB5AF8"/>
    <w:rsid w:val="00AB6E5B"/>
    <w:rsid w:val="00AC0348"/>
    <w:rsid w:val="00AC2C50"/>
    <w:rsid w:val="00AC4082"/>
    <w:rsid w:val="00AC4C68"/>
    <w:rsid w:val="00AC59E1"/>
    <w:rsid w:val="00AC6328"/>
    <w:rsid w:val="00AC7F06"/>
    <w:rsid w:val="00AD1144"/>
    <w:rsid w:val="00AD35DD"/>
    <w:rsid w:val="00AD3F4F"/>
    <w:rsid w:val="00AD6AB7"/>
    <w:rsid w:val="00AE25B1"/>
    <w:rsid w:val="00AE3D98"/>
    <w:rsid w:val="00AE4CBA"/>
    <w:rsid w:val="00AE6482"/>
    <w:rsid w:val="00AF298A"/>
    <w:rsid w:val="00AF2BA0"/>
    <w:rsid w:val="00AF349B"/>
    <w:rsid w:val="00AF4F85"/>
    <w:rsid w:val="00B035E0"/>
    <w:rsid w:val="00B0393F"/>
    <w:rsid w:val="00B039E1"/>
    <w:rsid w:val="00B04297"/>
    <w:rsid w:val="00B042ED"/>
    <w:rsid w:val="00B048B7"/>
    <w:rsid w:val="00B07659"/>
    <w:rsid w:val="00B1274C"/>
    <w:rsid w:val="00B21829"/>
    <w:rsid w:val="00B22E2D"/>
    <w:rsid w:val="00B27409"/>
    <w:rsid w:val="00B321C6"/>
    <w:rsid w:val="00B3257C"/>
    <w:rsid w:val="00B33CD8"/>
    <w:rsid w:val="00B35BA0"/>
    <w:rsid w:val="00B36FCF"/>
    <w:rsid w:val="00B378C7"/>
    <w:rsid w:val="00B419FF"/>
    <w:rsid w:val="00B43157"/>
    <w:rsid w:val="00B43438"/>
    <w:rsid w:val="00B44ED0"/>
    <w:rsid w:val="00B46657"/>
    <w:rsid w:val="00B50488"/>
    <w:rsid w:val="00B52DB8"/>
    <w:rsid w:val="00B56325"/>
    <w:rsid w:val="00B57F07"/>
    <w:rsid w:val="00B604E1"/>
    <w:rsid w:val="00B60DDE"/>
    <w:rsid w:val="00B6217E"/>
    <w:rsid w:val="00B6323F"/>
    <w:rsid w:val="00B64DF8"/>
    <w:rsid w:val="00B6574E"/>
    <w:rsid w:val="00B65D4C"/>
    <w:rsid w:val="00B66C1E"/>
    <w:rsid w:val="00B70DA6"/>
    <w:rsid w:val="00B70E20"/>
    <w:rsid w:val="00B75D2A"/>
    <w:rsid w:val="00B76E78"/>
    <w:rsid w:val="00B809A2"/>
    <w:rsid w:val="00B81AEA"/>
    <w:rsid w:val="00B82CAA"/>
    <w:rsid w:val="00B8342C"/>
    <w:rsid w:val="00B839FF"/>
    <w:rsid w:val="00B85623"/>
    <w:rsid w:val="00B86E70"/>
    <w:rsid w:val="00B872E8"/>
    <w:rsid w:val="00B87B13"/>
    <w:rsid w:val="00B91D2D"/>
    <w:rsid w:val="00B93A24"/>
    <w:rsid w:val="00B952D1"/>
    <w:rsid w:val="00B952DF"/>
    <w:rsid w:val="00B9607B"/>
    <w:rsid w:val="00BA11C9"/>
    <w:rsid w:val="00BA2436"/>
    <w:rsid w:val="00BA2B96"/>
    <w:rsid w:val="00BA30E2"/>
    <w:rsid w:val="00BA330E"/>
    <w:rsid w:val="00BA344D"/>
    <w:rsid w:val="00BA7669"/>
    <w:rsid w:val="00BA7D76"/>
    <w:rsid w:val="00BB193C"/>
    <w:rsid w:val="00BB1950"/>
    <w:rsid w:val="00BB1E39"/>
    <w:rsid w:val="00BB282B"/>
    <w:rsid w:val="00BB3FE9"/>
    <w:rsid w:val="00BB4D55"/>
    <w:rsid w:val="00BB5FE2"/>
    <w:rsid w:val="00BC0F7E"/>
    <w:rsid w:val="00BC3657"/>
    <w:rsid w:val="00BC4F2B"/>
    <w:rsid w:val="00BC6E4B"/>
    <w:rsid w:val="00BC742B"/>
    <w:rsid w:val="00BD0684"/>
    <w:rsid w:val="00BD1F8C"/>
    <w:rsid w:val="00BD4058"/>
    <w:rsid w:val="00BD4389"/>
    <w:rsid w:val="00BD6ABE"/>
    <w:rsid w:val="00BD7638"/>
    <w:rsid w:val="00BD77D0"/>
    <w:rsid w:val="00BE0B80"/>
    <w:rsid w:val="00BE39FB"/>
    <w:rsid w:val="00BE3F47"/>
    <w:rsid w:val="00BE5566"/>
    <w:rsid w:val="00BE67DB"/>
    <w:rsid w:val="00BE6FB0"/>
    <w:rsid w:val="00BE6FBC"/>
    <w:rsid w:val="00BF2779"/>
    <w:rsid w:val="00BF332C"/>
    <w:rsid w:val="00BF3F68"/>
    <w:rsid w:val="00BF40E9"/>
    <w:rsid w:val="00BF4CAC"/>
    <w:rsid w:val="00BF4EE4"/>
    <w:rsid w:val="00BF603B"/>
    <w:rsid w:val="00BF71FB"/>
    <w:rsid w:val="00C00FAA"/>
    <w:rsid w:val="00C0286D"/>
    <w:rsid w:val="00C03464"/>
    <w:rsid w:val="00C04764"/>
    <w:rsid w:val="00C065D3"/>
    <w:rsid w:val="00C117B2"/>
    <w:rsid w:val="00C12DC8"/>
    <w:rsid w:val="00C1529B"/>
    <w:rsid w:val="00C16BAE"/>
    <w:rsid w:val="00C16E01"/>
    <w:rsid w:val="00C17BA1"/>
    <w:rsid w:val="00C17F84"/>
    <w:rsid w:val="00C20809"/>
    <w:rsid w:val="00C2233D"/>
    <w:rsid w:val="00C23137"/>
    <w:rsid w:val="00C23DAF"/>
    <w:rsid w:val="00C253F7"/>
    <w:rsid w:val="00C258B4"/>
    <w:rsid w:val="00C26194"/>
    <w:rsid w:val="00C26A6D"/>
    <w:rsid w:val="00C26F32"/>
    <w:rsid w:val="00C275F5"/>
    <w:rsid w:val="00C2781F"/>
    <w:rsid w:val="00C31C55"/>
    <w:rsid w:val="00C31DCA"/>
    <w:rsid w:val="00C31E7B"/>
    <w:rsid w:val="00C32963"/>
    <w:rsid w:val="00C348BE"/>
    <w:rsid w:val="00C35CFE"/>
    <w:rsid w:val="00C368CE"/>
    <w:rsid w:val="00C37CDC"/>
    <w:rsid w:val="00C404AE"/>
    <w:rsid w:val="00C44FF5"/>
    <w:rsid w:val="00C46DC4"/>
    <w:rsid w:val="00C4706E"/>
    <w:rsid w:val="00C50B05"/>
    <w:rsid w:val="00C50FB1"/>
    <w:rsid w:val="00C520E9"/>
    <w:rsid w:val="00C53F4D"/>
    <w:rsid w:val="00C54532"/>
    <w:rsid w:val="00C54C53"/>
    <w:rsid w:val="00C554DC"/>
    <w:rsid w:val="00C60BD3"/>
    <w:rsid w:val="00C614CD"/>
    <w:rsid w:val="00C631E3"/>
    <w:rsid w:val="00C71480"/>
    <w:rsid w:val="00C747FA"/>
    <w:rsid w:val="00C75548"/>
    <w:rsid w:val="00C76082"/>
    <w:rsid w:val="00C81796"/>
    <w:rsid w:val="00C818B5"/>
    <w:rsid w:val="00C82CC9"/>
    <w:rsid w:val="00C82D6C"/>
    <w:rsid w:val="00C834AB"/>
    <w:rsid w:val="00C85A75"/>
    <w:rsid w:val="00C85EA1"/>
    <w:rsid w:val="00C87F4E"/>
    <w:rsid w:val="00C904DA"/>
    <w:rsid w:val="00C94656"/>
    <w:rsid w:val="00C947DD"/>
    <w:rsid w:val="00C95189"/>
    <w:rsid w:val="00C95DC2"/>
    <w:rsid w:val="00C969CD"/>
    <w:rsid w:val="00C9779D"/>
    <w:rsid w:val="00CA1DE3"/>
    <w:rsid w:val="00CA2E96"/>
    <w:rsid w:val="00CA3269"/>
    <w:rsid w:val="00CA4329"/>
    <w:rsid w:val="00CA59EB"/>
    <w:rsid w:val="00CA7283"/>
    <w:rsid w:val="00CA7FD7"/>
    <w:rsid w:val="00CB204F"/>
    <w:rsid w:val="00CB39CA"/>
    <w:rsid w:val="00CB6330"/>
    <w:rsid w:val="00CB6886"/>
    <w:rsid w:val="00CB6D17"/>
    <w:rsid w:val="00CC0B25"/>
    <w:rsid w:val="00CC146B"/>
    <w:rsid w:val="00CC46B6"/>
    <w:rsid w:val="00CC6472"/>
    <w:rsid w:val="00CC661B"/>
    <w:rsid w:val="00CD0E79"/>
    <w:rsid w:val="00CD2DB4"/>
    <w:rsid w:val="00CD30D0"/>
    <w:rsid w:val="00CD49DA"/>
    <w:rsid w:val="00CD54DB"/>
    <w:rsid w:val="00CD7BD8"/>
    <w:rsid w:val="00CE1392"/>
    <w:rsid w:val="00CE2269"/>
    <w:rsid w:val="00CE2FF1"/>
    <w:rsid w:val="00CE3B76"/>
    <w:rsid w:val="00CE5A92"/>
    <w:rsid w:val="00CE5D12"/>
    <w:rsid w:val="00CE6791"/>
    <w:rsid w:val="00CE6BDE"/>
    <w:rsid w:val="00CE7B2F"/>
    <w:rsid w:val="00CF04FF"/>
    <w:rsid w:val="00CF1B4B"/>
    <w:rsid w:val="00CF33F5"/>
    <w:rsid w:val="00CF3995"/>
    <w:rsid w:val="00D00E86"/>
    <w:rsid w:val="00D048BF"/>
    <w:rsid w:val="00D06196"/>
    <w:rsid w:val="00D06CBB"/>
    <w:rsid w:val="00D1017F"/>
    <w:rsid w:val="00D112AF"/>
    <w:rsid w:val="00D11D63"/>
    <w:rsid w:val="00D11DC9"/>
    <w:rsid w:val="00D1610C"/>
    <w:rsid w:val="00D20312"/>
    <w:rsid w:val="00D20328"/>
    <w:rsid w:val="00D233AC"/>
    <w:rsid w:val="00D2418F"/>
    <w:rsid w:val="00D25154"/>
    <w:rsid w:val="00D2516E"/>
    <w:rsid w:val="00D25272"/>
    <w:rsid w:val="00D276DC"/>
    <w:rsid w:val="00D30531"/>
    <w:rsid w:val="00D3132F"/>
    <w:rsid w:val="00D31A9F"/>
    <w:rsid w:val="00D3291F"/>
    <w:rsid w:val="00D33072"/>
    <w:rsid w:val="00D35778"/>
    <w:rsid w:val="00D37670"/>
    <w:rsid w:val="00D42A6E"/>
    <w:rsid w:val="00D42C44"/>
    <w:rsid w:val="00D4357C"/>
    <w:rsid w:val="00D46BFB"/>
    <w:rsid w:val="00D473BD"/>
    <w:rsid w:val="00D53D9A"/>
    <w:rsid w:val="00D54BD9"/>
    <w:rsid w:val="00D54F00"/>
    <w:rsid w:val="00D55A11"/>
    <w:rsid w:val="00D56183"/>
    <w:rsid w:val="00D60637"/>
    <w:rsid w:val="00D62549"/>
    <w:rsid w:val="00D6271A"/>
    <w:rsid w:val="00D6376C"/>
    <w:rsid w:val="00D653DC"/>
    <w:rsid w:val="00D6622A"/>
    <w:rsid w:val="00D66C60"/>
    <w:rsid w:val="00D66ED5"/>
    <w:rsid w:val="00D6718C"/>
    <w:rsid w:val="00D70277"/>
    <w:rsid w:val="00D73E44"/>
    <w:rsid w:val="00D7536E"/>
    <w:rsid w:val="00D75BBB"/>
    <w:rsid w:val="00D808B2"/>
    <w:rsid w:val="00D817D7"/>
    <w:rsid w:val="00D81E59"/>
    <w:rsid w:val="00D822CB"/>
    <w:rsid w:val="00D830E4"/>
    <w:rsid w:val="00D83F2F"/>
    <w:rsid w:val="00D8544F"/>
    <w:rsid w:val="00D8574D"/>
    <w:rsid w:val="00D90773"/>
    <w:rsid w:val="00D910F9"/>
    <w:rsid w:val="00D92D64"/>
    <w:rsid w:val="00D941F0"/>
    <w:rsid w:val="00D95708"/>
    <w:rsid w:val="00DA0810"/>
    <w:rsid w:val="00DA19B7"/>
    <w:rsid w:val="00DA1E81"/>
    <w:rsid w:val="00DA21C4"/>
    <w:rsid w:val="00DA3117"/>
    <w:rsid w:val="00DA3438"/>
    <w:rsid w:val="00DA42A8"/>
    <w:rsid w:val="00DA5A91"/>
    <w:rsid w:val="00DA7EFC"/>
    <w:rsid w:val="00DB014F"/>
    <w:rsid w:val="00DB02A2"/>
    <w:rsid w:val="00DB0569"/>
    <w:rsid w:val="00DB07CF"/>
    <w:rsid w:val="00DB091F"/>
    <w:rsid w:val="00DB3236"/>
    <w:rsid w:val="00DC00D2"/>
    <w:rsid w:val="00DC123A"/>
    <w:rsid w:val="00DC300B"/>
    <w:rsid w:val="00DC32EF"/>
    <w:rsid w:val="00DC36B1"/>
    <w:rsid w:val="00DC4795"/>
    <w:rsid w:val="00DC4E4D"/>
    <w:rsid w:val="00DC53A1"/>
    <w:rsid w:val="00DC64EB"/>
    <w:rsid w:val="00DD0FC9"/>
    <w:rsid w:val="00DD19EC"/>
    <w:rsid w:val="00DD1C6F"/>
    <w:rsid w:val="00DE1505"/>
    <w:rsid w:val="00DE287C"/>
    <w:rsid w:val="00DE4B4A"/>
    <w:rsid w:val="00DE7F0F"/>
    <w:rsid w:val="00DF51A3"/>
    <w:rsid w:val="00DF5915"/>
    <w:rsid w:val="00DF5D6D"/>
    <w:rsid w:val="00E001C6"/>
    <w:rsid w:val="00E0100D"/>
    <w:rsid w:val="00E02730"/>
    <w:rsid w:val="00E03B0D"/>
    <w:rsid w:val="00E069FC"/>
    <w:rsid w:val="00E07867"/>
    <w:rsid w:val="00E07BF2"/>
    <w:rsid w:val="00E116EB"/>
    <w:rsid w:val="00E13D9D"/>
    <w:rsid w:val="00E16141"/>
    <w:rsid w:val="00E17D24"/>
    <w:rsid w:val="00E21A05"/>
    <w:rsid w:val="00E22618"/>
    <w:rsid w:val="00E23C0A"/>
    <w:rsid w:val="00E2437F"/>
    <w:rsid w:val="00E2613A"/>
    <w:rsid w:val="00E30EF4"/>
    <w:rsid w:val="00E32A63"/>
    <w:rsid w:val="00E32AF6"/>
    <w:rsid w:val="00E378F2"/>
    <w:rsid w:val="00E43F1A"/>
    <w:rsid w:val="00E47AD6"/>
    <w:rsid w:val="00E502C3"/>
    <w:rsid w:val="00E5113A"/>
    <w:rsid w:val="00E51A02"/>
    <w:rsid w:val="00E56FAF"/>
    <w:rsid w:val="00E57067"/>
    <w:rsid w:val="00E57C6A"/>
    <w:rsid w:val="00E62AE0"/>
    <w:rsid w:val="00E650C8"/>
    <w:rsid w:val="00E67D18"/>
    <w:rsid w:val="00E67E20"/>
    <w:rsid w:val="00E70414"/>
    <w:rsid w:val="00E70E93"/>
    <w:rsid w:val="00E71303"/>
    <w:rsid w:val="00E71B5E"/>
    <w:rsid w:val="00E741D4"/>
    <w:rsid w:val="00E74738"/>
    <w:rsid w:val="00E74FD4"/>
    <w:rsid w:val="00E75AC2"/>
    <w:rsid w:val="00E75BF3"/>
    <w:rsid w:val="00E76C98"/>
    <w:rsid w:val="00E779EF"/>
    <w:rsid w:val="00E80966"/>
    <w:rsid w:val="00E80DCD"/>
    <w:rsid w:val="00E81528"/>
    <w:rsid w:val="00E83287"/>
    <w:rsid w:val="00E838FF"/>
    <w:rsid w:val="00E84B9E"/>
    <w:rsid w:val="00E85C46"/>
    <w:rsid w:val="00E86ECE"/>
    <w:rsid w:val="00E91B28"/>
    <w:rsid w:val="00E93224"/>
    <w:rsid w:val="00E93C64"/>
    <w:rsid w:val="00E946F0"/>
    <w:rsid w:val="00E94C8F"/>
    <w:rsid w:val="00E95A91"/>
    <w:rsid w:val="00EA0829"/>
    <w:rsid w:val="00EA1CAB"/>
    <w:rsid w:val="00EA3007"/>
    <w:rsid w:val="00EA3397"/>
    <w:rsid w:val="00EA7F4D"/>
    <w:rsid w:val="00EB462E"/>
    <w:rsid w:val="00EB6045"/>
    <w:rsid w:val="00EC07C5"/>
    <w:rsid w:val="00EC2DE1"/>
    <w:rsid w:val="00EC47BA"/>
    <w:rsid w:val="00EC5896"/>
    <w:rsid w:val="00EC5EE6"/>
    <w:rsid w:val="00EC78ED"/>
    <w:rsid w:val="00EC7D6F"/>
    <w:rsid w:val="00ED1253"/>
    <w:rsid w:val="00ED19C8"/>
    <w:rsid w:val="00ED1F89"/>
    <w:rsid w:val="00ED2129"/>
    <w:rsid w:val="00ED3DEC"/>
    <w:rsid w:val="00ED5166"/>
    <w:rsid w:val="00ED5FE3"/>
    <w:rsid w:val="00EE09A8"/>
    <w:rsid w:val="00EE1437"/>
    <w:rsid w:val="00EE69E1"/>
    <w:rsid w:val="00EE6C88"/>
    <w:rsid w:val="00EE7C9D"/>
    <w:rsid w:val="00EF1E09"/>
    <w:rsid w:val="00EF2853"/>
    <w:rsid w:val="00EF2EB8"/>
    <w:rsid w:val="00EF56C9"/>
    <w:rsid w:val="00EF7FD8"/>
    <w:rsid w:val="00F0105A"/>
    <w:rsid w:val="00F04821"/>
    <w:rsid w:val="00F05C97"/>
    <w:rsid w:val="00F06CBE"/>
    <w:rsid w:val="00F122E3"/>
    <w:rsid w:val="00F13A2E"/>
    <w:rsid w:val="00F13C1C"/>
    <w:rsid w:val="00F20EF7"/>
    <w:rsid w:val="00F234BF"/>
    <w:rsid w:val="00F23647"/>
    <w:rsid w:val="00F24D9F"/>
    <w:rsid w:val="00F25700"/>
    <w:rsid w:val="00F311E5"/>
    <w:rsid w:val="00F3457A"/>
    <w:rsid w:val="00F34FCD"/>
    <w:rsid w:val="00F4048C"/>
    <w:rsid w:val="00F41DCF"/>
    <w:rsid w:val="00F42662"/>
    <w:rsid w:val="00F4342F"/>
    <w:rsid w:val="00F43AE0"/>
    <w:rsid w:val="00F44426"/>
    <w:rsid w:val="00F46568"/>
    <w:rsid w:val="00F46CFA"/>
    <w:rsid w:val="00F52ACD"/>
    <w:rsid w:val="00F532DE"/>
    <w:rsid w:val="00F53771"/>
    <w:rsid w:val="00F54495"/>
    <w:rsid w:val="00F55456"/>
    <w:rsid w:val="00F5584E"/>
    <w:rsid w:val="00F55A38"/>
    <w:rsid w:val="00F56CCD"/>
    <w:rsid w:val="00F63499"/>
    <w:rsid w:val="00F636A7"/>
    <w:rsid w:val="00F66212"/>
    <w:rsid w:val="00F72B2C"/>
    <w:rsid w:val="00F74352"/>
    <w:rsid w:val="00F7556C"/>
    <w:rsid w:val="00F8026A"/>
    <w:rsid w:val="00F8174E"/>
    <w:rsid w:val="00F83B0B"/>
    <w:rsid w:val="00F90801"/>
    <w:rsid w:val="00F9118E"/>
    <w:rsid w:val="00F91BAB"/>
    <w:rsid w:val="00FA2DBC"/>
    <w:rsid w:val="00FA324C"/>
    <w:rsid w:val="00FA40D9"/>
    <w:rsid w:val="00FA5A0D"/>
    <w:rsid w:val="00FB0DCE"/>
    <w:rsid w:val="00FB63FD"/>
    <w:rsid w:val="00FB6CB9"/>
    <w:rsid w:val="00FB7B1F"/>
    <w:rsid w:val="00FC028B"/>
    <w:rsid w:val="00FC125D"/>
    <w:rsid w:val="00FC290A"/>
    <w:rsid w:val="00FC3739"/>
    <w:rsid w:val="00FC6A59"/>
    <w:rsid w:val="00FD0F87"/>
    <w:rsid w:val="00FD151D"/>
    <w:rsid w:val="00FD5ACE"/>
    <w:rsid w:val="00FD6221"/>
    <w:rsid w:val="00FD626A"/>
    <w:rsid w:val="00FD73F6"/>
    <w:rsid w:val="00FE3626"/>
    <w:rsid w:val="00FE58BC"/>
    <w:rsid w:val="00FF081D"/>
    <w:rsid w:val="00FF140D"/>
    <w:rsid w:val="00FF2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3DFDE9"/>
  <w14:defaultImageDpi w14:val="0"/>
  <w15:chartTrackingRefBased/>
  <w15:docId w15:val="{263403A3-3915-4F0C-8899-FDEC7C53D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53C1D"/>
    <w:rPr>
      <w:rFonts w:cs="Times New Roman"/>
      <w:b/>
    </w:rPr>
  </w:style>
  <w:style w:type="paragraph" w:customStyle="1" w:styleId="style1">
    <w:name w:val="style1"/>
    <w:basedOn w:val="Normal"/>
    <w:rsid w:val="00253C1D"/>
    <w:pPr>
      <w:spacing w:before="100" w:beforeAutospacing="1" w:after="100" w:afterAutospacing="1"/>
    </w:pPr>
    <w:rPr>
      <w:rFonts w:ascii="Arial" w:hAnsi="Arial" w:cs="Arial"/>
      <w:sz w:val="20"/>
      <w:szCs w:val="20"/>
    </w:rPr>
  </w:style>
  <w:style w:type="paragraph" w:styleId="BalloonText">
    <w:name w:val="Balloon Text"/>
    <w:basedOn w:val="Normal"/>
    <w:link w:val="BalloonTextChar"/>
    <w:uiPriority w:val="99"/>
    <w:rsid w:val="000B44B1"/>
    <w:rPr>
      <w:rFonts w:ascii="Tahoma" w:hAnsi="Tahoma" w:cs="Tahoma"/>
      <w:sz w:val="16"/>
      <w:szCs w:val="16"/>
    </w:rPr>
  </w:style>
  <w:style w:type="character" w:customStyle="1" w:styleId="BalloonTextChar">
    <w:name w:val="Balloon Text Char"/>
    <w:link w:val="BalloonText"/>
    <w:uiPriority w:val="99"/>
    <w:locked/>
    <w:rsid w:val="000B44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369858">
      <w:marLeft w:val="0"/>
      <w:marRight w:val="0"/>
      <w:marTop w:val="0"/>
      <w:marBottom w:val="0"/>
      <w:divBdr>
        <w:top w:val="none" w:sz="0" w:space="0" w:color="auto"/>
        <w:left w:val="none" w:sz="0" w:space="0" w:color="auto"/>
        <w:bottom w:val="none" w:sz="0" w:space="0" w:color="auto"/>
        <w:right w:val="none" w:sz="0" w:space="0" w:color="auto"/>
      </w:divBdr>
    </w:div>
    <w:div w:id="1528369865">
      <w:marLeft w:val="0"/>
      <w:marRight w:val="0"/>
      <w:marTop w:val="0"/>
      <w:marBottom w:val="0"/>
      <w:divBdr>
        <w:top w:val="none" w:sz="0" w:space="0" w:color="auto"/>
        <w:left w:val="none" w:sz="0" w:space="0" w:color="auto"/>
        <w:bottom w:val="none" w:sz="0" w:space="0" w:color="auto"/>
        <w:right w:val="none" w:sz="0" w:space="0" w:color="auto"/>
      </w:divBdr>
      <w:divsChild>
        <w:div w:id="1528369866">
          <w:marLeft w:val="0"/>
          <w:marRight w:val="0"/>
          <w:marTop w:val="0"/>
          <w:marBottom w:val="0"/>
          <w:divBdr>
            <w:top w:val="none" w:sz="0" w:space="0" w:color="auto"/>
            <w:left w:val="none" w:sz="0" w:space="0" w:color="auto"/>
            <w:bottom w:val="none" w:sz="0" w:space="0" w:color="auto"/>
            <w:right w:val="none" w:sz="0" w:space="0" w:color="auto"/>
          </w:divBdr>
          <w:divsChild>
            <w:div w:id="1528369859">
              <w:marLeft w:val="0"/>
              <w:marRight w:val="0"/>
              <w:marTop w:val="0"/>
              <w:marBottom w:val="0"/>
              <w:divBdr>
                <w:top w:val="none" w:sz="0" w:space="0" w:color="auto"/>
                <w:left w:val="none" w:sz="0" w:space="0" w:color="auto"/>
                <w:bottom w:val="none" w:sz="0" w:space="0" w:color="auto"/>
                <w:right w:val="none" w:sz="0" w:space="0" w:color="auto"/>
              </w:divBdr>
            </w:div>
            <w:div w:id="1528369860">
              <w:marLeft w:val="0"/>
              <w:marRight w:val="0"/>
              <w:marTop w:val="0"/>
              <w:marBottom w:val="0"/>
              <w:divBdr>
                <w:top w:val="none" w:sz="0" w:space="0" w:color="auto"/>
                <w:left w:val="none" w:sz="0" w:space="0" w:color="auto"/>
                <w:bottom w:val="none" w:sz="0" w:space="0" w:color="auto"/>
                <w:right w:val="none" w:sz="0" w:space="0" w:color="auto"/>
              </w:divBdr>
            </w:div>
            <w:div w:id="1528369861">
              <w:marLeft w:val="0"/>
              <w:marRight w:val="0"/>
              <w:marTop w:val="0"/>
              <w:marBottom w:val="0"/>
              <w:divBdr>
                <w:top w:val="none" w:sz="0" w:space="0" w:color="auto"/>
                <w:left w:val="none" w:sz="0" w:space="0" w:color="auto"/>
                <w:bottom w:val="none" w:sz="0" w:space="0" w:color="auto"/>
                <w:right w:val="none" w:sz="0" w:space="0" w:color="auto"/>
              </w:divBdr>
            </w:div>
            <w:div w:id="1528369862">
              <w:marLeft w:val="0"/>
              <w:marRight w:val="0"/>
              <w:marTop w:val="0"/>
              <w:marBottom w:val="0"/>
              <w:divBdr>
                <w:top w:val="none" w:sz="0" w:space="0" w:color="auto"/>
                <w:left w:val="none" w:sz="0" w:space="0" w:color="auto"/>
                <w:bottom w:val="none" w:sz="0" w:space="0" w:color="auto"/>
                <w:right w:val="none" w:sz="0" w:space="0" w:color="auto"/>
              </w:divBdr>
            </w:div>
            <w:div w:id="1528369863">
              <w:marLeft w:val="0"/>
              <w:marRight w:val="0"/>
              <w:marTop w:val="0"/>
              <w:marBottom w:val="0"/>
              <w:divBdr>
                <w:top w:val="none" w:sz="0" w:space="0" w:color="auto"/>
                <w:left w:val="none" w:sz="0" w:space="0" w:color="auto"/>
                <w:bottom w:val="none" w:sz="0" w:space="0" w:color="auto"/>
                <w:right w:val="none" w:sz="0" w:space="0" w:color="auto"/>
              </w:divBdr>
            </w:div>
            <w:div w:id="1528369864">
              <w:marLeft w:val="0"/>
              <w:marRight w:val="0"/>
              <w:marTop w:val="0"/>
              <w:marBottom w:val="0"/>
              <w:divBdr>
                <w:top w:val="none" w:sz="0" w:space="0" w:color="auto"/>
                <w:left w:val="none" w:sz="0" w:space="0" w:color="auto"/>
                <w:bottom w:val="none" w:sz="0" w:space="0" w:color="auto"/>
                <w:right w:val="none" w:sz="0" w:space="0" w:color="auto"/>
              </w:divBdr>
            </w:div>
            <w:div w:id="1528369867">
              <w:marLeft w:val="0"/>
              <w:marRight w:val="0"/>
              <w:marTop w:val="0"/>
              <w:marBottom w:val="0"/>
              <w:divBdr>
                <w:top w:val="none" w:sz="0" w:space="0" w:color="auto"/>
                <w:left w:val="none" w:sz="0" w:space="0" w:color="auto"/>
                <w:bottom w:val="none" w:sz="0" w:space="0" w:color="auto"/>
                <w:right w:val="none" w:sz="0" w:space="0" w:color="auto"/>
              </w:divBdr>
            </w:div>
            <w:div w:id="1528369868">
              <w:marLeft w:val="0"/>
              <w:marRight w:val="0"/>
              <w:marTop w:val="0"/>
              <w:marBottom w:val="0"/>
              <w:divBdr>
                <w:top w:val="none" w:sz="0" w:space="0" w:color="auto"/>
                <w:left w:val="none" w:sz="0" w:space="0" w:color="auto"/>
                <w:bottom w:val="none" w:sz="0" w:space="0" w:color="auto"/>
                <w:right w:val="none" w:sz="0" w:space="0" w:color="auto"/>
              </w:divBdr>
            </w:div>
            <w:div w:id="1528369869">
              <w:marLeft w:val="0"/>
              <w:marRight w:val="0"/>
              <w:marTop w:val="0"/>
              <w:marBottom w:val="0"/>
              <w:divBdr>
                <w:top w:val="none" w:sz="0" w:space="0" w:color="auto"/>
                <w:left w:val="none" w:sz="0" w:space="0" w:color="auto"/>
                <w:bottom w:val="none" w:sz="0" w:space="0" w:color="auto"/>
                <w:right w:val="none" w:sz="0" w:space="0" w:color="auto"/>
              </w:divBdr>
            </w:div>
            <w:div w:id="1528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698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3" ma:contentTypeDescription="Create a new document." ma:contentTypeScope="" ma:versionID="9f8bbee45f49a7c6499b86cf49715829">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e898e6b580d4a265e932b7bca20635b9"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4FFAB-F6FF-4DF7-B22F-9F89A4FD413E}">
  <ds:schemaRefs>
    <ds:schemaRef ds:uri="http://schemas.microsoft.com/office/2006/metadata/longProperties"/>
  </ds:schemaRefs>
</ds:datastoreItem>
</file>

<file path=customXml/itemProps2.xml><?xml version="1.0" encoding="utf-8"?>
<ds:datastoreItem xmlns:ds="http://schemas.openxmlformats.org/officeDocument/2006/customXml" ds:itemID="{412454AE-24D9-4E65-BD29-BDB48C6BF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CC4EC6-4439-41A5-8886-119CAC5CDE0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2096D5A-4B2F-46C0-8206-9DDB6B794CC4}">
  <ds:schemaRefs>
    <ds:schemaRef ds:uri="http://schemas.microsoft.com/sharepoint/v3/contenttype/forms"/>
  </ds:schemaRefs>
</ds:datastoreItem>
</file>

<file path=customXml/itemProps5.xml><?xml version="1.0" encoding="utf-8"?>
<ds:datastoreItem xmlns:ds="http://schemas.openxmlformats.org/officeDocument/2006/customXml" ds:itemID="{41CAA44C-D8ED-46FC-A8CE-EE68D7C48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2806</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Sample Resolution in Support of</vt:lpstr>
    </vt:vector>
  </TitlesOfParts>
  <Company>njsba</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Resolution in Support of</dc:title>
  <dc:subject/>
  <dc:creator>fbelluscio</dc:creator>
  <cp:keywords/>
  <cp:lastModifiedBy>Alan Guenther</cp:lastModifiedBy>
  <cp:revision>2</cp:revision>
  <cp:lastPrinted>2020-03-30T18:48:00Z</cp:lastPrinted>
  <dcterms:created xsi:type="dcterms:W3CDTF">2020-09-15T02:13:00Z</dcterms:created>
  <dcterms:modified xsi:type="dcterms:W3CDTF">2020-09-15T02:13:00Z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Jonathan Pushman</vt:lpwstr>
  </property>
  <property fmtid="{D5CDD505-2E9C-101B-9397-08002B2CF9AE}" pid="3" name="Order">
    <vt:lpwstr>1374800.00000000</vt:lpwstr>
  </property>
  <property fmtid="{D5CDD505-2E9C-101B-9397-08002B2CF9AE}" pid="4" name="display_urn:schemas-microsoft-com:office:office#Author">
    <vt:lpwstr>Jonathan Pushman</vt:lpwstr>
  </property>
</Properties>
</file>