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6B796" w14:textId="77777777" w:rsidR="00AF349B" w:rsidRPr="00A751FF" w:rsidRDefault="00AF349B" w:rsidP="00AF349B">
      <w:pPr>
        <w:rPr>
          <w:b/>
          <w:u w:val="single"/>
        </w:rPr>
      </w:pPr>
      <w:r w:rsidRPr="00A751FF">
        <w:rPr>
          <w:b/>
          <w:u w:val="single"/>
        </w:rPr>
        <w:t>SAMPLE</w:t>
      </w:r>
    </w:p>
    <w:p w14:paraId="7F4DA944" w14:textId="77777777" w:rsidR="00AF349B" w:rsidRPr="00A751FF" w:rsidRDefault="00AF349B" w:rsidP="00253C1D">
      <w:pPr>
        <w:jc w:val="center"/>
        <w:rPr>
          <w:b/>
        </w:rPr>
      </w:pPr>
    </w:p>
    <w:p w14:paraId="6163833F" w14:textId="77777777" w:rsidR="00302000" w:rsidRDefault="00302000" w:rsidP="00253C1D">
      <w:pPr>
        <w:jc w:val="center"/>
        <w:rPr>
          <w:b/>
          <w:u w:val="single"/>
        </w:rPr>
      </w:pPr>
    </w:p>
    <w:p w14:paraId="41AEF74E" w14:textId="77777777" w:rsidR="004F36C9" w:rsidRPr="00A751FF" w:rsidRDefault="00A751FF" w:rsidP="00253C1D">
      <w:pPr>
        <w:jc w:val="center"/>
        <w:rPr>
          <w:b/>
          <w:u w:val="single"/>
        </w:rPr>
      </w:pPr>
      <w:r w:rsidRPr="00A751FF">
        <w:rPr>
          <w:b/>
          <w:u w:val="single"/>
        </w:rPr>
        <w:t>RESOLUTION</w:t>
      </w:r>
    </w:p>
    <w:p w14:paraId="705248FE" w14:textId="77777777" w:rsidR="00513D6E" w:rsidRDefault="006C2AF2" w:rsidP="00513D6E">
      <w:pPr>
        <w:jc w:val="center"/>
        <w:rPr>
          <w:b/>
        </w:rPr>
      </w:pPr>
      <w:r w:rsidRPr="00A751FF">
        <w:rPr>
          <w:b/>
        </w:rPr>
        <w:t xml:space="preserve">Opposing </w:t>
      </w:r>
      <w:r w:rsidR="00DC5371">
        <w:rPr>
          <w:b/>
        </w:rPr>
        <w:t>S-2843/A-1911</w:t>
      </w:r>
    </w:p>
    <w:p w14:paraId="1FC73A6D" w14:textId="77777777" w:rsidR="00DC5371" w:rsidRPr="00A751FF" w:rsidRDefault="00DC5371" w:rsidP="00513D6E">
      <w:pPr>
        <w:jc w:val="center"/>
        <w:rPr>
          <w:b/>
        </w:rPr>
      </w:pPr>
      <w:r>
        <w:rPr>
          <w:b/>
        </w:rPr>
        <w:t>(Establishes Overreaching Job Protections for High School Athletic Coaches)</w:t>
      </w:r>
    </w:p>
    <w:p w14:paraId="39192EB5" w14:textId="77777777" w:rsidR="00513D6E" w:rsidRPr="00A751FF" w:rsidRDefault="00513D6E" w:rsidP="00513D6E">
      <w:pPr>
        <w:jc w:val="center"/>
        <w:rPr>
          <w:b/>
        </w:rPr>
      </w:pPr>
    </w:p>
    <w:p w14:paraId="162197B2" w14:textId="1B464326" w:rsidR="002A7B53" w:rsidRPr="00A751FF" w:rsidRDefault="00336B10" w:rsidP="00DC5371">
      <w:pPr>
        <w:autoSpaceDE w:val="0"/>
        <w:autoSpaceDN w:val="0"/>
        <w:adjustRightInd w:val="0"/>
      </w:pPr>
      <w:r w:rsidRPr="00A751FF">
        <w:rPr>
          <w:rStyle w:val="Strong"/>
          <w:bCs/>
          <w:color w:val="000000"/>
        </w:rPr>
        <w:t>WHEREAS</w:t>
      </w:r>
      <w:r w:rsidR="00253C1D" w:rsidRPr="00A751FF">
        <w:rPr>
          <w:rStyle w:val="Strong"/>
          <w:bCs/>
          <w:color w:val="000000"/>
        </w:rPr>
        <w:t>,</w:t>
      </w:r>
      <w:r w:rsidRPr="00A751FF">
        <w:rPr>
          <w:rStyle w:val="Strong"/>
          <w:b w:val="0"/>
          <w:bCs/>
          <w:color w:val="000000"/>
        </w:rPr>
        <w:t xml:space="preserve"> </w:t>
      </w:r>
      <w:r w:rsidR="00DC5371">
        <w:rPr>
          <w:rStyle w:val="Strong"/>
          <w:b w:val="0"/>
          <w:bCs/>
          <w:color w:val="000000"/>
        </w:rPr>
        <w:t>Senate Bill 2843 and Assembly Bill 1911</w:t>
      </w:r>
      <w:r w:rsidR="006C2AF2" w:rsidRPr="00A751FF">
        <w:rPr>
          <w:rStyle w:val="Strong"/>
          <w:b w:val="0"/>
          <w:bCs/>
          <w:color w:val="000000"/>
        </w:rPr>
        <w:t xml:space="preserve">, </w:t>
      </w:r>
      <w:r w:rsidR="00513D6E" w:rsidRPr="00A751FF">
        <w:t>currently pending in the State Legislature</w:t>
      </w:r>
      <w:r w:rsidR="006C2AF2" w:rsidRPr="00A751FF">
        <w:t xml:space="preserve">, </w:t>
      </w:r>
      <w:r w:rsidR="00DC5371">
        <w:t>establish various measures to provide employment stability for high school coaches employed in school districts,</w:t>
      </w:r>
      <w:r w:rsidR="00BC3657" w:rsidRPr="00A751FF">
        <w:t xml:space="preserve"> and</w:t>
      </w:r>
    </w:p>
    <w:p w14:paraId="21C53526" w14:textId="77777777" w:rsidR="002A7B53" w:rsidRPr="00A751FF" w:rsidRDefault="002A7B53" w:rsidP="00336B10">
      <w:pPr>
        <w:autoSpaceDE w:val="0"/>
        <w:autoSpaceDN w:val="0"/>
        <w:adjustRightInd w:val="0"/>
      </w:pPr>
    </w:p>
    <w:p w14:paraId="2594B019" w14:textId="77777777" w:rsidR="00F44426" w:rsidRPr="00DC5371" w:rsidRDefault="00336B10" w:rsidP="00336B10">
      <w:pPr>
        <w:autoSpaceDE w:val="0"/>
        <w:autoSpaceDN w:val="0"/>
        <w:adjustRightInd w:val="0"/>
      </w:pPr>
      <w:r w:rsidRPr="00A751FF">
        <w:rPr>
          <w:b/>
        </w:rPr>
        <w:t>WHEREAS</w:t>
      </w:r>
      <w:r w:rsidR="002A7B53" w:rsidRPr="00A751FF">
        <w:rPr>
          <w:b/>
        </w:rPr>
        <w:t>,</w:t>
      </w:r>
      <w:r w:rsidRPr="00A751FF">
        <w:rPr>
          <w:b/>
        </w:rPr>
        <w:t xml:space="preserve"> </w:t>
      </w:r>
      <w:proofErr w:type="gramStart"/>
      <w:r w:rsidR="00DC5371">
        <w:t>The</w:t>
      </w:r>
      <w:proofErr w:type="gramEnd"/>
      <w:r w:rsidR="00DC5371">
        <w:t xml:space="preserve"> job protections ma</w:t>
      </w:r>
      <w:r w:rsidR="00646C31">
        <w:t>ndated by S-2843/A-1911 include</w:t>
      </w:r>
      <w:r w:rsidR="00DC5371">
        <w:t xml:space="preserve"> three-year contracts for head coaches</w:t>
      </w:r>
      <w:r w:rsidR="000F6F56">
        <w:t xml:space="preserve"> and</w:t>
      </w:r>
      <w:r w:rsidR="00DC5371">
        <w:t xml:space="preserve"> two-year contracts for assistant coaches; and</w:t>
      </w:r>
    </w:p>
    <w:p w14:paraId="543478E3" w14:textId="77777777" w:rsidR="00F44426" w:rsidRPr="00A751FF" w:rsidRDefault="00F44426" w:rsidP="00336B10">
      <w:pPr>
        <w:autoSpaceDE w:val="0"/>
        <w:autoSpaceDN w:val="0"/>
        <w:adjustRightInd w:val="0"/>
      </w:pPr>
    </w:p>
    <w:p w14:paraId="7C0E7314" w14:textId="718AB768" w:rsidR="006C2AF2" w:rsidRPr="00A751FF" w:rsidRDefault="00F44426" w:rsidP="00336B10">
      <w:pPr>
        <w:autoSpaceDE w:val="0"/>
        <w:autoSpaceDN w:val="0"/>
        <w:adjustRightInd w:val="0"/>
      </w:pPr>
      <w:r w:rsidRPr="00A751FF">
        <w:rPr>
          <w:b/>
        </w:rPr>
        <w:t>WHEREAS,</w:t>
      </w:r>
      <w:r w:rsidR="00513D6E" w:rsidRPr="00A751FF">
        <w:t xml:space="preserve"> </w:t>
      </w:r>
      <w:r w:rsidR="00DC5371">
        <w:t>S-2843/A-1911 includes several other em</w:t>
      </w:r>
      <w:r w:rsidR="00646C31">
        <w:t xml:space="preserve">ployment protections for coaches that would </w:t>
      </w:r>
      <w:r w:rsidR="00646C31" w:rsidRPr="00646C31">
        <w:t>severely inhibit a board of education’s authority to make prompt</w:t>
      </w:r>
      <w:r w:rsidR="00646C31">
        <w:t xml:space="preserve"> and decisive personnel actions; and</w:t>
      </w:r>
    </w:p>
    <w:p w14:paraId="5161C591" w14:textId="77777777" w:rsidR="000F6F56" w:rsidRPr="00A751FF" w:rsidRDefault="000F6F56" w:rsidP="000F6F56">
      <w:pPr>
        <w:autoSpaceDE w:val="0"/>
        <w:autoSpaceDN w:val="0"/>
        <w:adjustRightInd w:val="0"/>
      </w:pPr>
    </w:p>
    <w:p w14:paraId="2EE53CE5" w14:textId="4F168E31" w:rsidR="000F6F56" w:rsidRDefault="000F6F56" w:rsidP="000F6F56">
      <w:pPr>
        <w:autoSpaceDE w:val="0"/>
        <w:autoSpaceDN w:val="0"/>
        <w:adjustRightInd w:val="0"/>
      </w:pPr>
      <w:r w:rsidRPr="00A751FF">
        <w:rPr>
          <w:b/>
        </w:rPr>
        <w:t xml:space="preserve">WHEREAS, </w:t>
      </w:r>
      <w:proofErr w:type="gramStart"/>
      <w:r w:rsidRPr="000F6F56">
        <w:t>The</w:t>
      </w:r>
      <w:proofErr w:type="gramEnd"/>
      <w:r w:rsidRPr="000F6F56">
        <w:t xml:space="preserve"> preferential treatment </w:t>
      </w:r>
      <w:r w:rsidR="00D46ACA">
        <w:t xml:space="preserve">of, and </w:t>
      </w:r>
      <w:r w:rsidRPr="000F6F56">
        <w:t xml:space="preserve">granting </w:t>
      </w:r>
      <w:r w:rsidR="00D46ACA">
        <w:t xml:space="preserve">of </w:t>
      </w:r>
      <w:r w:rsidRPr="000F6F56">
        <w:t>stronger protections</w:t>
      </w:r>
      <w:r w:rsidR="00D46ACA">
        <w:t>,</w:t>
      </w:r>
      <w:r w:rsidRPr="000F6F56">
        <w:t xml:space="preserve"> to coaches is inequitable and gives the impression that they are more valuable or important to the educational community than other school employees</w:t>
      </w:r>
      <w:r>
        <w:t>; and</w:t>
      </w:r>
    </w:p>
    <w:p w14:paraId="2B5DE247" w14:textId="77777777" w:rsidR="000F6F56" w:rsidRDefault="000F6F56" w:rsidP="000F6F56">
      <w:pPr>
        <w:autoSpaceDE w:val="0"/>
        <w:autoSpaceDN w:val="0"/>
        <w:adjustRightInd w:val="0"/>
      </w:pPr>
    </w:p>
    <w:p w14:paraId="4BBE8367" w14:textId="77777777" w:rsidR="000F6F56" w:rsidRDefault="000F6F56" w:rsidP="00336B10">
      <w:pPr>
        <w:autoSpaceDE w:val="0"/>
        <w:autoSpaceDN w:val="0"/>
        <w:adjustRightInd w:val="0"/>
      </w:pPr>
      <w:r w:rsidRPr="00A751FF">
        <w:rPr>
          <w:b/>
        </w:rPr>
        <w:t>WHEREAS</w:t>
      </w:r>
      <w:r>
        <w:rPr>
          <w:b/>
        </w:rPr>
        <w:t xml:space="preserve">, </w:t>
      </w:r>
      <w:r w:rsidRPr="000F6F56">
        <w:t>Existing laws and regulations, along with collective bargaining agreements, provide all employees with protection against unjust termination</w:t>
      </w:r>
      <w:r>
        <w:t>; and</w:t>
      </w:r>
    </w:p>
    <w:p w14:paraId="66C3D670" w14:textId="77777777" w:rsidR="006C2AF2" w:rsidRPr="000F6F56" w:rsidRDefault="000F6F56" w:rsidP="00336B10">
      <w:pPr>
        <w:autoSpaceDE w:val="0"/>
        <w:autoSpaceDN w:val="0"/>
        <w:adjustRightInd w:val="0"/>
      </w:pPr>
      <w:r w:rsidRPr="000F6F56">
        <w:rPr>
          <w:b/>
        </w:rPr>
        <w:t xml:space="preserve">  </w:t>
      </w:r>
    </w:p>
    <w:p w14:paraId="02068698" w14:textId="77777777" w:rsidR="009003B2" w:rsidRDefault="006C2AF2" w:rsidP="00336B10">
      <w:pPr>
        <w:autoSpaceDE w:val="0"/>
        <w:autoSpaceDN w:val="0"/>
        <w:adjustRightInd w:val="0"/>
      </w:pPr>
      <w:r w:rsidRPr="00A751FF">
        <w:rPr>
          <w:b/>
        </w:rPr>
        <w:t>WHEREAS,</w:t>
      </w:r>
      <w:r w:rsidRPr="00A751FF">
        <w:t xml:space="preserve"> </w:t>
      </w:r>
      <w:r w:rsidR="00DC5371">
        <w:t xml:space="preserve">The </w:t>
      </w:r>
      <w:r w:rsidR="00DC5371" w:rsidRPr="00DC5371">
        <w:t>i</w:t>
      </w:r>
      <w:r w:rsidR="00646C31">
        <w:t>ntent</w:t>
      </w:r>
      <w:r w:rsidR="00DC5371">
        <w:t xml:space="preserve"> of S-2843/A-1911 </w:t>
      </w:r>
      <w:r w:rsidR="00DC5371" w:rsidRPr="00DC5371">
        <w:t xml:space="preserve">to provide protections from the arbitrary dismissal of high school coaches from their positions must be balanced with a board of education’s </w:t>
      </w:r>
      <w:r w:rsidR="00646C31">
        <w:t>obligation</w:t>
      </w:r>
      <w:r w:rsidR="00DC5371" w:rsidRPr="00DC5371">
        <w:t xml:space="preserve"> to make personnel decisions based on educational needs, financial </w:t>
      </w:r>
      <w:proofErr w:type="gramStart"/>
      <w:r w:rsidR="00DC5371" w:rsidRPr="00DC5371">
        <w:t>capacity</w:t>
      </w:r>
      <w:proofErr w:type="gramEnd"/>
      <w:r w:rsidR="00DC5371" w:rsidRPr="00DC5371">
        <w:t xml:space="preserve"> and operational considerations</w:t>
      </w:r>
      <w:r w:rsidR="00DC5371">
        <w:t>; and</w:t>
      </w:r>
    </w:p>
    <w:p w14:paraId="4F662B04" w14:textId="77777777" w:rsidR="006C2AF2" w:rsidRPr="00A751FF" w:rsidRDefault="006C2AF2" w:rsidP="00336B10">
      <w:pPr>
        <w:autoSpaceDE w:val="0"/>
        <w:autoSpaceDN w:val="0"/>
        <w:adjustRightInd w:val="0"/>
      </w:pPr>
    </w:p>
    <w:p w14:paraId="1D8D2255" w14:textId="4DEE0B81" w:rsidR="0048014F" w:rsidRPr="00A751FF" w:rsidRDefault="006C2AF2" w:rsidP="00336B10">
      <w:pPr>
        <w:autoSpaceDE w:val="0"/>
        <w:autoSpaceDN w:val="0"/>
        <w:adjustRightInd w:val="0"/>
      </w:pPr>
      <w:r w:rsidRPr="00A751FF">
        <w:rPr>
          <w:b/>
        </w:rPr>
        <w:t xml:space="preserve">WHEREAS, </w:t>
      </w:r>
      <w:r w:rsidR="000F6F56">
        <w:t>T</w:t>
      </w:r>
      <w:r w:rsidR="00646C31" w:rsidRPr="00646C31">
        <w:t xml:space="preserve">his bill </w:t>
      </w:r>
      <w:r w:rsidR="000F6F56" w:rsidRPr="00646C31">
        <w:t>constitutes an unnecessary and inappropriate overreach</w:t>
      </w:r>
      <w:r w:rsidR="000F6F56">
        <w:t xml:space="preserve"> and, if enacted,</w:t>
      </w:r>
      <w:r w:rsidR="000F6F56" w:rsidRPr="00646C31">
        <w:t xml:space="preserve"> </w:t>
      </w:r>
      <w:r w:rsidR="00646C31" w:rsidRPr="00646C31">
        <w:t xml:space="preserve">will tie the hands of local school board members and administrators, preventing them from making sound personnel decisions </w:t>
      </w:r>
      <w:r w:rsidR="00D46ACA">
        <w:t xml:space="preserve">that </w:t>
      </w:r>
      <w:r w:rsidR="00646C31" w:rsidRPr="00646C31">
        <w:t>they deem to be in the best interest of students, parents and the overall school community</w:t>
      </w:r>
      <w:r w:rsidR="00646C31">
        <w:rPr>
          <w:b/>
        </w:rPr>
        <w:t>.</w:t>
      </w:r>
    </w:p>
    <w:p w14:paraId="4A6AD43F" w14:textId="77777777" w:rsidR="0048014F" w:rsidRPr="00A751FF" w:rsidRDefault="0048014F" w:rsidP="00336B10">
      <w:pPr>
        <w:autoSpaceDE w:val="0"/>
        <w:autoSpaceDN w:val="0"/>
        <w:adjustRightInd w:val="0"/>
      </w:pPr>
    </w:p>
    <w:p w14:paraId="7F5D45A8" w14:textId="77777777" w:rsidR="008B78CF" w:rsidRPr="00A751FF" w:rsidRDefault="00336B10" w:rsidP="00336B10">
      <w:pPr>
        <w:rPr>
          <w:rStyle w:val="Strong"/>
          <w:b w:val="0"/>
          <w:bCs/>
          <w:color w:val="000000"/>
        </w:rPr>
      </w:pPr>
      <w:r w:rsidRPr="00A751FF">
        <w:rPr>
          <w:rStyle w:val="Strong"/>
          <w:bCs/>
          <w:color w:val="000000"/>
        </w:rPr>
        <w:t>NOW</w:t>
      </w:r>
      <w:r w:rsidR="00F23647" w:rsidRPr="00A751FF">
        <w:rPr>
          <w:rStyle w:val="Strong"/>
          <w:bCs/>
          <w:color w:val="000000"/>
        </w:rPr>
        <w:t>,</w:t>
      </w:r>
      <w:r w:rsidRPr="00A751FF">
        <w:rPr>
          <w:rStyle w:val="Strong"/>
          <w:bCs/>
          <w:color w:val="000000"/>
        </w:rPr>
        <w:t xml:space="preserve"> THEREFORE</w:t>
      </w:r>
      <w:r w:rsidR="00F23647" w:rsidRPr="00A751FF">
        <w:rPr>
          <w:rStyle w:val="Strong"/>
          <w:bCs/>
          <w:color w:val="000000"/>
        </w:rPr>
        <w:t>,</w:t>
      </w:r>
      <w:r w:rsidRPr="00A751FF">
        <w:rPr>
          <w:rStyle w:val="Strong"/>
          <w:bCs/>
          <w:color w:val="000000"/>
        </w:rPr>
        <w:t xml:space="preserve"> BE IT RESOLVED</w:t>
      </w:r>
      <w:r w:rsidR="00F23647" w:rsidRPr="00A751FF">
        <w:rPr>
          <w:rStyle w:val="Strong"/>
          <w:b w:val="0"/>
          <w:bCs/>
          <w:color w:val="000000"/>
        </w:rPr>
        <w:t xml:space="preserve"> t</w:t>
      </w:r>
      <w:r w:rsidRPr="00A751FF">
        <w:rPr>
          <w:rStyle w:val="Strong"/>
          <w:b w:val="0"/>
          <w:bCs/>
          <w:color w:val="000000"/>
        </w:rPr>
        <w:t>hat t</w:t>
      </w:r>
      <w:r w:rsidR="008B78CF" w:rsidRPr="00A751FF">
        <w:rPr>
          <w:rStyle w:val="Strong"/>
          <w:b w:val="0"/>
          <w:bCs/>
          <w:color w:val="000000"/>
        </w:rPr>
        <w:t xml:space="preserve">he _______ Board of Education urges the </w:t>
      </w:r>
      <w:r w:rsidR="00513D6E" w:rsidRPr="00A751FF">
        <w:rPr>
          <w:rStyle w:val="Strong"/>
          <w:b w:val="0"/>
          <w:bCs/>
          <w:color w:val="000000"/>
        </w:rPr>
        <w:t>St</w:t>
      </w:r>
      <w:r w:rsidR="008B78CF" w:rsidRPr="00A751FF">
        <w:rPr>
          <w:rStyle w:val="Strong"/>
          <w:b w:val="0"/>
          <w:bCs/>
          <w:color w:val="000000"/>
        </w:rPr>
        <w:t xml:space="preserve">ate </w:t>
      </w:r>
      <w:r w:rsidR="006C2AF2" w:rsidRPr="00A751FF">
        <w:rPr>
          <w:rStyle w:val="Strong"/>
          <w:b w:val="0"/>
          <w:bCs/>
          <w:color w:val="000000"/>
        </w:rPr>
        <w:t>Senate</w:t>
      </w:r>
      <w:r w:rsidR="00DC5371">
        <w:rPr>
          <w:rStyle w:val="Strong"/>
          <w:b w:val="0"/>
          <w:bCs/>
          <w:color w:val="000000"/>
        </w:rPr>
        <w:t>, General Assembly</w:t>
      </w:r>
      <w:r w:rsidR="006C2AF2" w:rsidRPr="00A751FF">
        <w:rPr>
          <w:rStyle w:val="Strong"/>
          <w:b w:val="0"/>
          <w:bCs/>
          <w:color w:val="000000"/>
        </w:rPr>
        <w:t xml:space="preserve"> </w:t>
      </w:r>
      <w:r w:rsidR="008B78CF" w:rsidRPr="00A751FF">
        <w:rPr>
          <w:rStyle w:val="Strong"/>
          <w:b w:val="0"/>
          <w:bCs/>
          <w:color w:val="000000"/>
        </w:rPr>
        <w:t xml:space="preserve">and </w:t>
      </w:r>
      <w:r w:rsidR="00F44426" w:rsidRPr="00A751FF">
        <w:rPr>
          <w:rStyle w:val="Strong"/>
          <w:b w:val="0"/>
          <w:bCs/>
          <w:color w:val="000000"/>
        </w:rPr>
        <w:t xml:space="preserve">the </w:t>
      </w:r>
      <w:r w:rsidR="008B78CF" w:rsidRPr="00A751FF">
        <w:rPr>
          <w:rStyle w:val="Strong"/>
          <w:b w:val="0"/>
          <w:bCs/>
          <w:color w:val="000000"/>
        </w:rPr>
        <w:t xml:space="preserve">Governor </w:t>
      </w:r>
      <w:r w:rsidR="00513D6E" w:rsidRPr="00A751FF">
        <w:rPr>
          <w:rStyle w:val="Strong"/>
          <w:b w:val="0"/>
          <w:bCs/>
          <w:color w:val="000000"/>
        </w:rPr>
        <w:t xml:space="preserve">to </w:t>
      </w:r>
      <w:r w:rsidR="00513D6E" w:rsidRPr="00646C31">
        <w:rPr>
          <w:rStyle w:val="Strong"/>
          <w:bCs/>
          <w:color w:val="000000"/>
          <w:u w:val="single"/>
        </w:rPr>
        <w:t>oppose</w:t>
      </w:r>
      <w:r w:rsidR="00513D6E" w:rsidRPr="00A751FF">
        <w:rPr>
          <w:rStyle w:val="Strong"/>
          <w:b w:val="0"/>
          <w:bCs/>
          <w:color w:val="000000"/>
        </w:rPr>
        <w:t xml:space="preserve"> </w:t>
      </w:r>
      <w:r w:rsidR="00646C31">
        <w:rPr>
          <w:rStyle w:val="Strong"/>
          <w:b w:val="0"/>
          <w:bCs/>
          <w:color w:val="000000"/>
        </w:rPr>
        <w:t>S-2843/A-1911</w:t>
      </w:r>
      <w:r w:rsidR="00A751FF">
        <w:rPr>
          <w:rStyle w:val="Strong"/>
          <w:b w:val="0"/>
          <w:bCs/>
          <w:color w:val="000000"/>
        </w:rPr>
        <w:t>; and be it further</w:t>
      </w:r>
    </w:p>
    <w:p w14:paraId="384636E4" w14:textId="77777777" w:rsidR="000B44B1" w:rsidRPr="00A751FF" w:rsidRDefault="000B44B1" w:rsidP="00336B10">
      <w:pPr>
        <w:rPr>
          <w:rStyle w:val="Strong"/>
          <w:b w:val="0"/>
          <w:bCs/>
          <w:color w:val="000000"/>
        </w:rPr>
      </w:pPr>
    </w:p>
    <w:p w14:paraId="78B4A237" w14:textId="77777777" w:rsidR="002B2536" w:rsidRPr="00A751FF" w:rsidRDefault="004C5592" w:rsidP="00336B10">
      <w:pPr>
        <w:rPr>
          <w:rStyle w:val="Strong"/>
          <w:b w:val="0"/>
          <w:bCs/>
          <w:color w:val="000000"/>
        </w:rPr>
      </w:pPr>
      <w:r w:rsidRPr="00A751FF">
        <w:rPr>
          <w:rStyle w:val="Strong"/>
          <w:bCs/>
          <w:color w:val="000000"/>
        </w:rPr>
        <w:t>RESOLVED</w:t>
      </w:r>
      <w:r w:rsidR="006F7C6A" w:rsidRPr="00A751FF">
        <w:rPr>
          <w:rStyle w:val="Strong"/>
          <w:bCs/>
          <w:color w:val="000000"/>
        </w:rPr>
        <w:t>,</w:t>
      </w:r>
      <w:r w:rsidRPr="00A751FF">
        <w:rPr>
          <w:rStyle w:val="Strong"/>
          <w:b w:val="0"/>
          <w:bCs/>
          <w:color w:val="000000"/>
        </w:rPr>
        <w:t xml:space="preserve"> t</w:t>
      </w:r>
      <w:r w:rsidR="006F7C6A" w:rsidRPr="00A751FF">
        <w:rPr>
          <w:rStyle w:val="Strong"/>
          <w:b w:val="0"/>
          <w:bCs/>
          <w:color w:val="000000"/>
        </w:rPr>
        <w:t xml:space="preserve">hat </w:t>
      </w:r>
      <w:r w:rsidR="009B125D" w:rsidRPr="00A751FF">
        <w:rPr>
          <w:rStyle w:val="Strong"/>
          <w:b w:val="0"/>
          <w:bCs/>
          <w:color w:val="000000"/>
        </w:rPr>
        <w:t xml:space="preserve">this resolution be delivered to </w:t>
      </w:r>
      <w:r w:rsidR="002B2536" w:rsidRPr="00A751FF">
        <w:rPr>
          <w:rStyle w:val="Strong"/>
          <w:b w:val="0"/>
          <w:bCs/>
          <w:color w:val="000000"/>
        </w:rPr>
        <w:t xml:space="preserve">Governor </w:t>
      </w:r>
      <w:r w:rsidR="00513D6E" w:rsidRPr="00A751FF">
        <w:rPr>
          <w:rStyle w:val="Strong"/>
          <w:b w:val="0"/>
          <w:bCs/>
          <w:color w:val="000000"/>
        </w:rPr>
        <w:t>Phil Murphy</w:t>
      </w:r>
      <w:r w:rsidR="002B2536" w:rsidRPr="00A751FF">
        <w:rPr>
          <w:rStyle w:val="Strong"/>
          <w:b w:val="0"/>
          <w:bCs/>
          <w:color w:val="000000"/>
        </w:rPr>
        <w:t xml:space="preserve">, </w:t>
      </w:r>
      <w:r w:rsidR="008B78CF" w:rsidRPr="00A751FF">
        <w:rPr>
          <w:rStyle w:val="Strong"/>
          <w:b w:val="0"/>
          <w:bCs/>
          <w:color w:val="000000"/>
        </w:rPr>
        <w:t>S</w:t>
      </w:r>
      <w:r w:rsidR="009B125D" w:rsidRPr="00A751FF">
        <w:rPr>
          <w:rStyle w:val="Strong"/>
          <w:b w:val="0"/>
          <w:bCs/>
          <w:color w:val="000000"/>
        </w:rPr>
        <w:t xml:space="preserve">tate Senate President Stephen M. Sweeney, Assembly Speaker </w:t>
      </w:r>
      <w:r w:rsidR="00513D6E" w:rsidRPr="00A751FF">
        <w:rPr>
          <w:rStyle w:val="Strong"/>
          <w:b w:val="0"/>
          <w:bCs/>
          <w:color w:val="000000"/>
        </w:rPr>
        <w:t>Craig Coughlin</w:t>
      </w:r>
      <w:r w:rsidR="00DC00D2" w:rsidRPr="00A751FF">
        <w:rPr>
          <w:rStyle w:val="Strong"/>
          <w:b w:val="0"/>
          <w:bCs/>
          <w:color w:val="000000"/>
        </w:rPr>
        <w:t>;</w:t>
      </w:r>
      <w:r w:rsidR="002B2536" w:rsidRPr="00A751FF">
        <w:rPr>
          <w:rStyle w:val="Strong"/>
          <w:b w:val="0"/>
          <w:bCs/>
          <w:color w:val="000000"/>
        </w:rPr>
        <w:t xml:space="preserve"> and the ___ Legislative District’s representatives in the st</w:t>
      </w:r>
      <w:r w:rsidR="00A751FF">
        <w:rPr>
          <w:rStyle w:val="Strong"/>
          <w:b w:val="0"/>
          <w:bCs/>
          <w:color w:val="000000"/>
        </w:rPr>
        <w:t>ate Senate and General Assembly;</w:t>
      </w:r>
      <w:r w:rsidR="002B2536" w:rsidRPr="00A751FF">
        <w:rPr>
          <w:rStyle w:val="Strong"/>
          <w:b w:val="0"/>
          <w:bCs/>
          <w:color w:val="000000"/>
        </w:rPr>
        <w:t xml:space="preserve"> and be it further</w:t>
      </w:r>
    </w:p>
    <w:p w14:paraId="44C00C92" w14:textId="77777777" w:rsidR="002B2536" w:rsidRPr="00A751FF" w:rsidRDefault="002B2536" w:rsidP="00336B10">
      <w:pPr>
        <w:rPr>
          <w:rStyle w:val="Strong"/>
          <w:b w:val="0"/>
          <w:bCs/>
          <w:color w:val="000000"/>
        </w:rPr>
      </w:pPr>
    </w:p>
    <w:p w14:paraId="16AF08CB" w14:textId="77777777" w:rsidR="00866807" w:rsidRPr="00A751FF" w:rsidRDefault="004C5592" w:rsidP="00A751FF">
      <w:pPr>
        <w:rPr>
          <w:rStyle w:val="Strong"/>
          <w:b w:val="0"/>
          <w:bCs/>
          <w:color w:val="000000"/>
        </w:rPr>
      </w:pPr>
      <w:r w:rsidRPr="00A751FF">
        <w:rPr>
          <w:rStyle w:val="Strong"/>
          <w:bCs/>
          <w:color w:val="000000"/>
        </w:rPr>
        <w:t>RESOLVED</w:t>
      </w:r>
      <w:r w:rsidR="002B2536" w:rsidRPr="00A751FF">
        <w:rPr>
          <w:rStyle w:val="Strong"/>
          <w:bCs/>
          <w:color w:val="000000"/>
        </w:rPr>
        <w:t>,</w:t>
      </w:r>
      <w:r w:rsidRPr="00A751FF">
        <w:rPr>
          <w:rStyle w:val="Strong"/>
          <w:b w:val="0"/>
          <w:bCs/>
          <w:color w:val="000000"/>
        </w:rPr>
        <w:t xml:space="preserve"> t</w:t>
      </w:r>
      <w:r w:rsidR="002B2536" w:rsidRPr="00A751FF">
        <w:rPr>
          <w:rStyle w:val="Strong"/>
          <w:b w:val="0"/>
          <w:bCs/>
          <w:color w:val="000000"/>
        </w:rPr>
        <w:t>hat copies of this resolution be sent to the New Jersey Sc</w:t>
      </w:r>
      <w:r w:rsidR="00DC00D2" w:rsidRPr="00A751FF">
        <w:rPr>
          <w:rStyle w:val="Strong"/>
          <w:b w:val="0"/>
          <w:bCs/>
          <w:color w:val="000000"/>
        </w:rPr>
        <w:t>hool Boards Association</w:t>
      </w:r>
      <w:r w:rsidR="002B2536" w:rsidRPr="00A751FF">
        <w:rPr>
          <w:rStyle w:val="Strong"/>
          <w:b w:val="0"/>
          <w:bCs/>
          <w:color w:val="000000"/>
        </w:rPr>
        <w:t>.</w:t>
      </w:r>
    </w:p>
    <w:p w14:paraId="53F11FB9" w14:textId="77777777" w:rsidR="00866807" w:rsidRDefault="00866807" w:rsidP="00D06CBB">
      <w:pPr>
        <w:ind w:left="1425" w:hanging="1425"/>
        <w:rPr>
          <w:rStyle w:val="Strong"/>
          <w:rFonts w:ascii="Arial" w:hAnsi="Arial" w:cs="Arial"/>
          <w:b w:val="0"/>
          <w:bCs/>
          <w:color w:val="000000"/>
          <w:sz w:val="20"/>
          <w:szCs w:val="20"/>
        </w:rPr>
      </w:pPr>
    </w:p>
    <w:p w14:paraId="645ADD16" w14:textId="77777777" w:rsidR="00866807" w:rsidRDefault="00866807" w:rsidP="00D06CBB">
      <w:pPr>
        <w:ind w:left="1425" w:hanging="1425"/>
        <w:rPr>
          <w:rStyle w:val="Strong"/>
          <w:rFonts w:ascii="Arial" w:hAnsi="Arial" w:cs="Arial"/>
          <w:b w:val="0"/>
          <w:bCs/>
          <w:color w:val="000000"/>
          <w:sz w:val="20"/>
          <w:szCs w:val="20"/>
        </w:rPr>
      </w:pPr>
    </w:p>
    <w:p w14:paraId="0CE08FE1" w14:textId="77777777" w:rsidR="00866807" w:rsidRPr="00BC3657" w:rsidRDefault="00866807" w:rsidP="00D06CBB">
      <w:pPr>
        <w:ind w:left="1425" w:hanging="1425"/>
        <w:rPr>
          <w:rStyle w:val="Strong"/>
          <w:rFonts w:ascii="Arial" w:hAnsi="Arial" w:cs="Arial"/>
          <w:b w:val="0"/>
          <w:bCs/>
          <w:color w:val="000000"/>
          <w:sz w:val="20"/>
          <w:szCs w:val="20"/>
        </w:rPr>
      </w:pPr>
    </w:p>
    <w:sectPr w:rsidR="00866807" w:rsidRPr="00BC3657" w:rsidSect="00D06CBB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C1D"/>
    <w:rsid w:val="000011DD"/>
    <w:rsid w:val="00002B57"/>
    <w:rsid w:val="00003C10"/>
    <w:rsid w:val="00003E21"/>
    <w:rsid w:val="00004797"/>
    <w:rsid w:val="00004BE5"/>
    <w:rsid w:val="0001172B"/>
    <w:rsid w:val="00011FBB"/>
    <w:rsid w:val="00015441"/>
    <w:rsid w:val="0001715E"/>
    <w:rsid w:val="00017556"/>
    <w:rsid w:val="0001763E"/>
    <w:rsid w:val="000221C5"/>
    <w:rsid w:val="000233E3"/>
    <w:rsid w:val="000237D2"/>
    <w:rsid w:val="0002472B"/>
    <w:rsid w:val="00027468"/>
    <w:rsid w:val="00030E19"/>
    <w:rsid w:val="00031BE4"/>
    <w:rsid w:val="00031CD7"/>
    <w:rsid w:val="000324E1"/>
    <w:rsid w:val="0003309F"/>
    <w:rsid w:val="00035402"/>
    <w:rsid w:val="0003641B"/>
    <w:rsid w:val="00041B91"/>
    <w:rsid w:val="00042930"/>
    <w:rsid w:val="000437DB"/>
    <w:rsid w:val="00051D24"/>
    <w:rsid w:val="00051F51"/>
    <w:rsid w:val="000550E7"/>
    <w:rsid w:val="0006008C"/>
    <w:rsid w:val="0006270D"/>
    <w:rsid w:val="00065BB8"/>
    <w:rsid w:val="00072DB1"/>
    <w:rsid w:val="00076A7E"/>
    <w:rsid w:val="000806E3"/>
    <w:rsid w:val="00080C88"/>
    <w:rsid w:val="00083D23"/>
    <w:rsid w:val="00084B27"/>
    <w:rsid w:val="0008679D"/>
    <w:rsid w:val="00086D4C"/>
    <w:rsid w:val="000905B0"/>
    <w:rsid w:val="0009173A"/>
    <w:rsid w:val="00092795"/>
    <w:rsid w:val="000955E1"/>
    <w:rsid w:val="000958CB"/>
    <w:rsid w:val="0009672E"/>
    <w:rsid w:val="0009704F"/>
    <w:rsid w:val="000A0F17"/>
    <w:rsid w:val="000A1080"/>
    <w:rsid w:val="000A3A65"/>
    <w:rsid w:val="000A4FE5"/>
    <w:rsid w:val="000A5698"/>
    <w:rsid w:val="000A59BD"/>
    <w:rsid w:val="000A67A2"/>
    <w:rsid w:val="000A6E3F"/>
    <w:rsid w:val="000A710C"/>
    <w:rsid w:val="000B12B9"/>
    <w:rsid w:val="000B12C4"/>
    <w:rsid w:val="000B1D02"/>
    <w:rsid w:val="000B3747"/>
    <w:rsid w:val="000B44B1"/>
    <w:rsid w:val="000B4BF9"/>
    <w:rsid w:val="000B6139"/>
    <w:rsid w:val="000B6DD6"/>
    <w:rsid w:val="000B7E88"/>
    <w:rsid w:val="000C0F22"/>
    <w:rsid w:val="000C4A7F"/>
    <w:rsid w:val="000C7A84"/>
    <w:rsid w:val="000D0FE0"/>
    <w:rsid w:val="000D2310"/>
    <w:rsid w:val="000D315E"/>
    <w:rsid w:val="000D4E03"/>
    <w:rsid w:val="000D79D0"/>
    <w:rsid w:val="000E0289"/>
    <w:rsid w:val="000E0DE2"/>
    <w:rsid w:val="000E2724"/>
    <w:rsid w:val="000E27D1"/>
    <w:rsid w:val="000E4F5B"/>
    <w:rsid w:val="000E6819"/>
    <w:rsid w:val="000E701D"/>
    <w:rsid w:val="000F2CB6"/>
    <w:rsid w:val="000F2D1B"/>
    <w:rsid w:val="000F4229"/>
    <w:rsid w:val="000F5137"/>
    <w:rsid w:val="000F605B"/>
    <w:rsid w:val="000F6F56"/>
    <w:rsid w:val="00100D84"/>
    <w:rsid w:val="00100E48"/>
    <w:rsid w:val="00100E65"/>
    <w:rsid w:val="001021B4"/>
    <w:rsid w:val="00111A5B"/>
    <w:rsid w:val="00111C52"/>
    <w:rsid w:val="00112AED"/>
    <w:rsid w:val="001141DB"/>
    <w:rsid w:val="001212D4"/>
    <w:rsid w:val="00122409"/>
    <w:rsid w:val="00122BF1"/>
    <w:rsid w:val="00123AA1"/>
    <w:rsid w:val="00124159"/>
    <w:rsid w:val="00124F46"/>
    <w:rsid w:val="001258B7"/>
    <w:rsid w:val="0012661D"/>
    <w:rsid w:val="00127044"/>
    <w:rsid w:val="00130819"/>
    <w:rsid w:val="001309CB"/>
    <w:rsid w:val="001309CC"/>
    <w:rsid w:val="001311DD"/>
    <w:rsid w:val="00132DB0"/>
    <w:rsid w:val="00132EC0"/>
    <w:rsid w:val="00133F2A"/>
    <w:rsid w:val="001341DD"/>
    <w:rsid w:val="0013565D"/>
    <w:rsid w:val="001356B9"/>
    <w:rsid w:val="00136AEE"/>
    <w:rsid w:val="0014509D"/>
    <w:rsid w:val="0014737F"/>
    <w:rsid w:val="0015043E"/>
    <w:rsid w:val="001507CA"/>
    <w:rsid w:val="00151B4E"/>
    <w:rsid w:val="0015731F"/>
    <w:rsid w:val="001579ED"/>
    <w:rsid w:val="0016016D"/>
    <w:rsid w:val="00161848"/>
    <w:rsid w:val="00161D0B"/>
    <w:rsid w:val="00163D10"/>
    <w:rsid w:val="00163D60"/>
    <w:rsid w:val="00166448"/>
    <w:rsid w:val="00167F9C"/>
    <w:rsid w:val="00170F1C"/>
    <w:rsid w:val="001712B1"/>
    <w:rsid w:val="00171EAA"/>
    <w:rsid w:val="00172FCB"/>
    <w:rsid w:val="001733F6"/>
    <w:rsid w:val="001738DA"/>
    <w:rsid w:val="00173E08"/>
    <w:rsid w:val="001754FD"/>
    <w:rsid w:val="001767F8"/>
    <w:rsid w:val="001818E7"/>
    <w:rsid w:val="0018333E"/>
    <w:rsid w:val="0018399D"/>
    <w:rsid w:val="0018438E"/>
    <w:rsid w:val="001905FC"/>
    <w:rsid w:val="00191EF5"/>
    <w:rsid w:val="0019266D"/>
    <w:rsid w:val="001929A2"/>
    <w:rsid w:val="00196523"/>
    <w:rsid w:val="001970FD"/>
    <w:rsid w:val="001A21E6"/>
    <w:rsid w:val="001A3888"/>
    <w:rsid w:val="001A53B2"/>
    <w:rsid w:val="001A5CF9"/>
    <w:rsid w:val="001B0533"/>
    <w:rsid w:val="001B0CB8"/>
    <w:rsid w:val="001B0E29"/>
    <w:rsid w:val="001B16E9"/>
    <w:rsid w:val="001B32BF"/>
    <w:rsid w:val="001B3F7F"/>
    <w:rsid w:val="001B4FCC"/>
    <w:rsid w:val="001B7249"/>
    <w:rsid w:val="001C0B52"/>
    <w:rsid w:val="001C2AF2"/>
    <w:rsid w:val="001C67DE"/>
    <w:rsid w:val="001C6A0A"/>
    <w:rsid w:val="001C7279"/>
    <w:rsid w:val="001C7571"/>
    <w:rsid w:val="001C7F36"/>
    <w:rsid w:val="001D125F"/>
    <w:rsid w:val="001D3DC2"/>
    <w:rsid w:val="001D42E4"/>
    <w:rsid w:val="001D5FD5"/>
    <w:rsid w:val="001D7E9E"/>
    <w:rsid w:val="001E1082"/>
    <w:rsid w:val="001E1798"/>
    <w:rsid w:val="001E3086"/>
    <w:rsid w:val="001E348D"/>
    <w:rsid w:val="001E3D57"/>
    <w:rsid w:val="001E44CA"/>
    <w:rsid w:val="001E775F"/>
    <w:rsid w:val="001F15FA"/>
    <w:rsid w:val="001F76EA"/>
    <w:rsid w:val="001F7860"/>
    <w:rsid w:val="001F7FB7"/>
    <w:rsid w:val="002005E8"/>
    <w:rsid w:val="0020175C"/>
    <w:rsid w:val="00201978"/>
    <w:rsid w:val="00201D4D"/>
    <w:rsid w:val="00202504"/>
    <w:rsid w:val="00203B96"/>
    <w:rsid w:val="00203D2D"/>
    <w:rsid w:val="00205A1E"/>
    <w:rsid w:val="00206C46"/>
    <w:rsid w:val="00211226"/>
    <w:rsid w:val="0021478F"/>
    <w:rsid w:val="00214E7D"/>
    <w:rsid w:val="00214EE6"/>
    <w:rsid w:val="002156DE"/>
    <w:rsid w:val="00216CB0"/>
    <w:rsid w:val="00217335"/>
    <w:rsid w:val="002203C9"/>
    <w:rsid w:val="00224D26"/>
    <w:rsid w:val="002256C2"/>
    <w:rsid w:val="002260C6"/>
    <w:rsid w:val="00226412"/>
    <w:rsid w:val="002267EA"/>
    <w:rsid w:val="00232B22"/>
    <w:rsid w:val="00233D50"/>
    <w:rsid w:val="002345DF"/>
    <w:rsid w:val="00234EED"/>
    <w:rsid w:val="00244E9B"/>
    <w:rsid w:val="002459CA"/>
    <w:rsid w:val="00246574"/>
    <w:rsid w:val="00247FE5"/>
    <w:rsid w:val="002528BB"/>
    <w:rsid w:val="00253C1D"/>
    <w:rsid w:val="00256A57"/>
    <w:rsid w:val="00261EAE"/>
    <w:rsid w:val="00262FC9"/>
    <w:rsid w:val="00264785"/>
    <w:rsid w:val="00265287"/>
    <w:rsid w:val="00265B22"/>
    <w:rsid w:val="00266B97"/>
    <w:rsid w:val="00271813"/>
    <w:rsid w:val="002728D8"/>
    <w:rsid w:val="00272B8C"/>
    <w:rsid w:val="00272BED"/>
    <w:rsid w:val="002742E6"/>
    <w:rsid w:val="00274345"/>
    <w:rsid w:val="002747F2"/>
    <w:rsid w:val="002755D9"/>
    <w:rsid w:val="0027738F"/>
    <w:rsid w:val="00281C4C"/>
    <w:rsid w:val="00282ACF"/>
    <w:rsid w:val="002868C0"/>
    <w:rsid w:val="00287B5C"/>
    <w:rsid w:val="00287C1F"/>
    <w:rsid w:val="00287C2E"/>
    <w:rsid w:val="00290170"/>
    <w:rsid w:val="002902C2"/>
    <w:rsid w:val="0029062F"/>
    <w:rsid w:val="002934EF"/>
    <w:rsid w:val="002953CB"/>
    <w:rsid w:val="002956A9"/>
    <w:rsid w:val="0029574E"/>
    <w:rsid w:val="002959F6"/>
    <w:rsid w:val="002A1130"/>
    <w:rsid w:val="002A1A2C"/>
    <w:rsid w:val="002A59B7"/>
    <w:rsid w:val="002A5C1A"/>
    <w:rsid w:val="002A5D2D"/>
    <w:rsid w:val="002A6738"/>
    <w:rsid w:val="002A7B53"/>
    <w:rsid w:val="002B11E7"/>
    <w:rsid w:val="002B19C0"/>
    <w:rsid w:val="002B2536"/>
    <w:rsid w:val="002B2598"/>
    <w:rsid w:val="002B5336"/>
    <w:rsid w:val="002B6912"/>
    <w:rsid w:val="002C0D10"/>
    <w:rsid w:val="002C2229"/>
    <w:rsid w:val="002C4E5E"/>
    <w:rsid w:val="002C5421"/>
    <w:rsid w:val="002D0140"/>
    <w:rsid w:val="002D0E5C"/>
    <w:rsid w:val="002D11B3"/>
    <w:rsid w:val="002D280E"/>
    <w:rsid w:val="002D365F"/>
    <w:rsid w:val="002D37F8"/>
    <w:rsid w:val="002D713C"/>
    <w:rsid w:val="002E1255"/>
    <w:rsid w:val="002E255F"/>
    <w:rsid w:val="002E31D1"/>
    <w:rsid w:val="002E4655"/>
    <w:rsid w:val="002E63E1"/>
    <w:rsid w:val="002E6DBA"/>
    <w:rsid w:val="002E79DF"/>
    <w:rsid w:val="002F2F60"/>
    <w:rsid w:val="002F301A"/>
    <w:rsid w:val="002F3D9B"/>
    <w:rsid w:val="002F464E"/>
    <w:rsid w:val="002F69D3"/>
    <w:rsid w:val="003000AD"/>
    <w:rsid w:val="003008F7"/>
    <w:rsid w:val="00300EB6"/>
    <w:rsid w:val="0030103D"/>
    <w:rsid w:val="0030194B"/>
    <w:rsid w:val="00302000"/>
    <w:rsid w:val="003029F5"/>
    <w:rsid w:val="00310242"/>
    <w:rsid w:val="00310AC3"/>
    <w:rsid w:val="00315E14"/>
    <w:rsid w:val="003169DF"/>
    <w:rsid w:val="003177D1"/>
    <w:rsid w:val="00320068"/>
    <w:rsid w:val="00320614"/>
    <w:rsid w:val="0032187A"/>
    <w:rsid w:val="00321C03"/>
    <w:rsid w:val="00322FFE"/>
    <w:rsid w:val="0032328F"/>
    <w:rsid w:val="00324F8B"/>
    <w:rsid w:val="003266BB"/>
    <w:rsid w:val="00326E15"/>
    <w:rsid w:val="00327772"/>
    <w:rsid w:val="00331794"/>
    <w:rsid w:val="00332F74"/>
    <w:rsid w:val="00334525"/>
    <w:rsid w:val="0033467B"/>
    <w:rsid w:val="00335BA8"/>
    <w:rsid w:val="00336B10"/>
    <w:rsid w:val="00336CF3"/>
    <w:rsid w:val="00340198"/>
    <w:rsid w:val="00340359"/>
    <w:rsid w:val="0034246B"/>
    <w:rsid w:val="00342C57"/>
    <w:rsid w:val="00343D08"/>
    <w:rsid w:val="003475A7"/>
    <w:rsid w:val="0035105F"/>
    <w:rsid w:val="00351AEC"/>
    <w:rsid w:val="0035228E"/>
    <w:rsid w:val="00354213"/>
    <w:rsid w:val="00356298"/>
    <w:rsid w:val="00356F26"/>
    <w:rsid w:val="00357267"/>
    <w:rsid w:val="003577F8"/>
    <w:rsid w:val="003616E0"/>
    <w:rsid w:val="003645DD"/>
    <w:rsid w:val="0036678A"/>
    <w:rsid w:val="0036752D"/>
    <w:rsid w:val="00371103"/>
    <w:rsid w:val="00372817"/>
    <w:rsid w:val="00374ACD"/>
    <w:rsid w:val="003763F3"/>
    <w:rsid w:val="00377901"/>
    <w:rsid w:val="00377E9A"/>
    <w:rsid w:val="003803D4"/>
    <w:rsid w:val="003816C5"/>
    <w:rsid w:val="00381CEB"/>
    <w:rsid w:val="00381D67"/>
    <w:rsid w:val="0038594F"/>
    <w:rsid w:val="0039073F"/>
    <w:rsid w:val="00390BDE"/>
    <w:rsid w:val="0039116B"/>
    <w:rsid w:val="00391E30"/>
    <w:rsid w:val="003A0697"/>
    <w:rsid w:val="003A12E8"/>
    <w:rsid w:val="003A18BC"/>
    <w:rsid w:val="003A48F2"/>
    <w:rsid w:val="003A4CAD"/>
    <w:rsid w:val="003A58B0"/>
    <w:rsid w:val="003B014E"/>
    <w:rsid w:val="003B1ECB"/>
    <w:rsid w:val="003B4EBC"/>
    <w:rsid w:val="003C0750"/>
    <w:rsid w:val="003C0C9F"/>
    <w:rsid w:val="003C1748"/>
    <w:rsid w:val="003C3F28"/>
    <w:rsid w:val="003C5FEC"/>
    <w:rsid w:val="003C746B"/>
    <w:rsid w:val="003C7AA4"/>
    <w:rsid w:val="003D1A12"/>
    <w:rsid w:val="003D265D"/>
    <w:rsid w:val="003D67C2"/>
    <w:rsid w:val="003E2527"/>
    <w:rsid w:val="003E302D"/>
    <w:rsid w:val="003E3899"/>
    <w:rsid w:val="003E5084"/>
    <w:rsid w:val="003E75A3"/>
    <w:rsid w:val="003E7CDD"/>
    <w:rsid w:val="003F0B2B"/>
    <w:rsid w:val="003F14B8"/>
    <w:rsid w:val="003F2885"/>
    <w:rsid w:val="003F5CA0"/>
    <w:rsid w:val="003F60F9"/>
    <w:rsid w:val="003F6796"/>
    <w:rsid w:val="003F6DAA"/>
    <w:rsid w:val="003F7471"/>
    <w:rsid w:val="00403D7D"/>
    <w:rsid w:val="004045C8"/>
    <w:rsid w:val="00404675"/>
    <w:rsid w:val="00404EE6"/>
    <w:rsid w:val="00405466"/>
    <w:rsid w:val="004056EF"/>
    <w:rsid w:val="0040583C"/>
    <w:rsid w:val="00405BCE"/>
    <w:rsid w:val="00406467"/>
    <w:rsid w:val="00407AFB"/>
    <w:rsid w:val="00410B44"/>
    <w:rsid w:val="00412013"/>
    <w:rsid w:val="004123F5"/>
    <w:rsid w:val="00413394"/>
    <w:rsid w:val="00414A19"/>
    <w:rsid w:val="00420ADB"/>
    <w:rsid w:val="00423121"/>
    <w:rsid w:val="004240B8"/>
    <w:rsid w:val="00424213"/>
    <w:rsid w:val="00424A55"/>
    <w:rsid w:val="00425389"/>
    <w:rsid w:val="00431971"/>
    <w:rsid w:val="00432D0E"/>
    <w:rsid w:val="004363A8"/>
    <w:rsid w:val="00436A20"/>
    <w:rsid w:val="00437283"/>
    <w:rsid w:val="0043740F"/>
    <w:rsid w:val="00443551"/>
    <w:rsid w:val="00444EC9"/>
    <w:rsid w:val="0044588A"/>
    <w:rsid w:val="00445D29"/>
    <w:rsid w:val="004474EB"/>
    <w:rsid w:val="0044780B"/>
    <w:rsid w:val="004510C4"/>
    <w:rsid w:val="004538F0"/>
    <w:rsid w:val="00454A36"/>
    <w:rsid w:val="00455388"/>
    <w:rsid w:val="0045582F"/>
    <w:rsid w:val="004559D7"/>
    <w:rsid w:val="004570CB"/>
    <w:rsid w:val="00457F60"/>
    <w:rsid w:val="00460907"/>
    <w:rsid w:val="00463BE2"/>
    <w:rsid w:val="00463D66"/>
    <w:rsid w:val="00463D82"/>
    <w:rsid w:val="00464D59"/>
    <w:rsid w:val="004663D0"/>
    <w:rsid w:val="00466E3A"/>
    <w:rsid w:val="00467712"/>
    <w:rsid w:val="00473404"/>
    <w:rsid w:val="00474B00"/>
    <w:rsid w:val="0048014F"/>
    <w:rsid w:val="00480580"/>
    <w:rsid w:val="00481481"/>
    <w:rsid w:val="00484819"/>
    <w:rsid w:val="004853F7"/>
    <w:rsid w:val="00485710"/>
    <w:rsid w:val="00485A42"/>
    <w:rsid w:val="00486BC0"/>
    <w:rsid w:val="004915FC"/>
    <w:rsid w:val="004929BE"/>
    <w:rsid w:val="00492C9A"/>
    <w:rsid w:val="004943D3"/>
    <w:rsid w:val="00495B32"/>
    <w:rsid w:val="00496692"/>
    <w:rsid w:val="00497FC5"/>
    <w:rsid w:val="004A0C36"/>
    <w:rsid w:val="004A1B02"/>
    <w:rsid w:val="004A3757"/>
    <w:rsid w:val="004A410A"/>
    <w:rsid w:val="004A4B17"/>
    <w:rsid w:val="004A77A3"/>
    <w:rsid w:val="004A7EF6"/>
    <w:rsid w:val="004B0A82"/>
    <w:rsid w:val="004B51A8"/>
    <w:rsid w:val="004C2339"/>
    <w:rsid w:val="004C5592"/>
    <w:rsid w:val="004D3E72"/>
    <w:rsid w:val="004D5321"/>
    <w:rsid w:val="004D60A5"/>
    <w:rsid w:val="004D6694"/>
    <w:rsid w:val="004E0480"/>
    <w:rsid w:val="004E3EA8"/>
    <w:rsid w:val="004E425B"/>
    <w:rsid w:val="004E44BE"/>
    <w:rsid w:val="004E5383"/>
    <w:rsid w:val="004E61F3"/>
    <w:rsid w:val="004E6FBD"/>
    <w:rsid w:val="004E74AF"/>
    <w:rsid w:val="004F076A"/>
    <w:rsid w:val="004F36C9"/>
    <w:rsid w:val="004F42AC"/>
    <w:rsid w:val="004F4392"/>
    <w:rsid w:val="004F488C"/>
    <w:rsid w:val="004F746A"/>
    <w:rsid w:val="00501BE7"/>
    <w:rsid w:val="0050259E"/>
    <w:rsid w:val="00502656"/>
    <w:rsid w:val="0050382B"/>
    <w:rsid w:val="00503BF7"/>
    <w:rsid w:val="00503C8A"/>
    <w:rsid w:val="00504555"/>
    <w:rsid w:val="00504815"/>
    <w:rsid w:val="00504D1D"/>
    <w:rsid w:val="00506DA2"/>
    <w:rsid w:val="005110C1"/>
    <w:rsid w:val="005127F2"/>
    <w:rsid w:val="0051295D"/>
    <w:rsid w:val="00513BB7"/>
    <w:rsid w:val="00513D6E"/>
    <w:rsid w:val="00513F81"/>
    <w:rsid w:val="005143A5"/>
    <w:rsid w:val="005166E9"/>
    <w:rsid w:val="00520E49"/>
    <w:rsid w:val="00521165"/>
    <w:rsid w:val="00522D10"/>
    <w:rsid w:val="0052762E"/>
    <w:rsid w:val="00527787"/>
    <w:rsid w:val="00530644"/>
    <w:rsid w:val="00534187"/>
    <w:rsid w:val="0053446F"/>
    <w:rsid w:val="00536595"/>
    <w:rsid w:val="0053765D"/>
    <w:rsid w:val="00543333"/>
    <w:rsid w:val="00544F99"/>
    <w:rsid w:val="005451B1"/>
    <w:rsid w:val="00546C86"/>
    <w:rsid w:val="00552194"/>
    <w:rsid w:val="00553FC3"/>
    <w:rsid w:val="00555496"/>
    <w:rsid w:val="0055604F"/>
    <w:rsid w:val="0055702D"/>
    <w:rsid w:val="005573F6"/>
    <w:rsid w:val="00557B8A"/>
    <w:rsid w:val="00560294"/>
    <w:rsid w:val="00560BA2"/>
    <w:rsid w:val="005624D5"/>
    <w:rsid w:val="00562CAF"/>
    <w:rsid w:val="005653D6"/>
    <w:rsid w:val="00566675"/>
    <w:rsid w:val="00567885"/>
    <w:rsid w:val="00570C82"/>
    <w:rsid w:val="00570F6E"/>
    <w:rsid w:val="0057192C"/>
    <w:rsid w:val="005740AE"/>
    <w:rsid w:val="0057578B"/>
    <w:rsid w:val="005768AC"/>
    <w:rsid w:val="005772D5"/>
    <w:rsid w:val="00581973"/>
    <w:rsid w:val="00582BBC"/>
    <w:rsid w:val="00587ECB"/>
    <w:rsid w:val="00591115"/>
    <w:rsid w:val="005915EE"/>
    <w:rsid w:val="00594243"/>
    <w:rsid w:val="00594EB8"/>
    <w:rsid w:val="00595EFD"/>
    <w:rsid w:val="0059608F"/>
    <w:rsid w:val="005965F5"/>
    <w:rsid w:val="005A08C6"/>
    <w:rsid w:val="005A0A7E"/>
    <w:rsid w:val="005A3595"/>
    <w:rsid w:val="005B0292"/>
    <w:rsid w:val="005B2E3A"/>
    <w:rsid w:val="005B3F1A"/>
    <w:rsid w:val="005B4FA2"/>
    <w:rsid w:val="005B576A"/>
    <w:rsid w:val="005B7E65"/>
    <w:rsid w:val="005C1E12"/>
    <w:rsid w:val="005C45B8"/>
    <w:rsid w:val="005C4983"/>
    <w:rsid w:val="005C54EC"/>
    <w:rsid w:val="005C56CE"/>
    <w:rsid w:val="005C65EE"/>
    <w:rsid w:val="005C729C"/>
    <w:rsid w:val="005D006D"/>
    <w:rsid w:val="005D41DA"/>
    <w:rsid w:val="005D4802"/>
    <w:rsid w:val="005D5140"/>
    <w:rsid w:val="005E0451"/>
    <w:rsid w:val="005E13FD"/>
    <w:rsid w:val="005E2F4F"/>
    <w:rsid w:val="005E31DA"/>
    <w:rsid w:val="005E3251"/>
    <w:rsid w:val="005E5862"/>
    <w:rsid w:val="005E5893"/>
    <w:rsid w:val="005F0182"/>
    <w:rsid w:val="005F2DE3"/>
    <w:rsid w:val="005F430E"/>
    <w:rsid w:val="005F44EA"/>
    <w:rsid w:val="005F45BD"/>
    <w:rsid w:val="005F5129"/>
    <w:rsid w:val="005F57C0"/>
    <w:rsid w:val="005F6FAE"/>
    <w:rsid w:val="00601FE9"/>
    <w:rsid w:val="00602941"/>
    <w:rsid w:val="00604837"/>
    <w:rsid w:val="00604D9A"/>
    <w:rsid w:val="00606CA5"/>
    <w:rsid w:val="00607A68"/>
    <w:rsid w:val="006103FD"/>
    <w:rsid w:val="00613CA6"/>
    <w:rsid w:val="0061461E"/>
    <w:rsid w:val="0061482E"/>
    <w:rsid w:val="006171BA"/>
    <w:rsid w:val="00623CA7"/>
    <w:rsid w:val="00627869"/>
    <w:rsid w:val="006308DF"/>
    <w:rsid w:val="00631305"/>
    <w:rsid w:val="0063537A"/>
    <w:rsid w:val="00635BE7"/>
    <w:rsid w:val="00640C56"/>
    <w:rsid w:val="0064199E"/>
    <w:rsid w:val="00643BAA"/>
    <w:rsid w:val="00644705"/>
    <w:rsid w:val="006469A1"/>
    <w:rsid w:val="00646C31"/>
    <w:rsid w:val="006505B5"/>
    <w:rsid w:val="00652B3E"/>
    <w:rsid w:val="00653811"/>
    <w:rsid w:val="00653B5F"/>
    <w:rsid w:val="006554D9"/>
    <w:rsid w:val="00656DB0"/>
    <w:rsid w:val="006618AE"/>
    <w:rsid w:val="00661A0E"/>
    <w:rsid w:val="0066399D"/>
    <w:rsid w:val="00665935"/>
    <w:rsid w:val="00666B3F"/>
    <w:rsid w:val="00667DCB"/>
    <w:rsid w:val="006707CF"/>
    <w:rsid w:val="006709CA"/>
    <w:rsid w:val="00670C12"/>
    <w:rsid w:val="0067312E"/>
    <w:rsid w:val="0067402F"/>
    <w:rsid w:val="00674C07"/>
    <w:rsid w:val="00674FB0"/>
    <w:rsid w:val="00676623"/>
    <w:rsid w:val="00681926"/>
    <w:rsid w:val="00685F29"/>
    <w:rsid w:val="006869CB"/>
    <w:rsid w:val="00687169"/>
    <w:rsid w:val="006927B5"/>
    <w:rsid w:val="00693B0B"/>
    <w:rsid w:val="00696491"/>
    <w:rsid w:val="006A0F34"/>
    <w:rsid w:val="006A2350"/>
    <w:rsid w:val="006A2C6C"/>
    <w:rsid w:val="006A35AA"/>
    <w:rsid w:val="006A3FE1"/>
    <w:rsid w:val="006A4193"/>
    <w:rsid w:val="006A551E"/>
    <w:rsid w:val="006A5D61"/>
    <w:rsid w:val="006A6244"/>
    <w:rsid w:val="006A64AB"/>
    <w:rsid w:val="006A6BEE"/>
    <w:rsid w:val="006A770B"/>
    <w:rsid w:val="006B0907"/>
    <w:rsid w:val="006B55ED"/>
    <w:rsid w:val="006C2902"/>
    <w:rsid w:val="006C2AF2"/>
    <w:rsid w:val="006C577D"/>
    <w:rsid w:val="006C5795"/>
    <w:rsid w:val="006C602F"/>
    <w:rsid w:val="006D01F3"/>
    <w:rsid w:val="006D05AC"/>
    <w:rsid w:val="006D5F95"/>
    <w:rsid w:val="006E0C06"/>
    <w:rsid w:val="006E11EE"/>
    <w:rsid w:val="006E2231"/>
    <w:rsid w:val="006E5391"/>
    <w:rsid w:val="006E6049"/>
    <w:rsid w:val="006F0099"/>
    <w:rsid w:val="006F186D"/>
    <w:rsid w:val="006F2855"/>
    <w:rsid w:val="006F4A80"/>
    <w:rsid w:val="006F4AC9"/>
    <w:rsid w:val="006F7C6A"/>
    <w:rsid w:val="006F7D0E"/>
    <w:rsid w:val="007021F8"/>
    <w:rsid w:val="0070236C"/>
    <w:rsid w:val="00702B93"/>
    <w:rsid w:val="007030B7"/>
    <w:rsid w:val="0070403A"/>
    <w:rsid w:val="007044F2"/>
    <w:rsid w:val="00704AE2"/>
    <w:rsid w:val="00704E81"/>
    <w:rsid w:val="00704FD0"/>
    <w:rsid w:val="00707321"/>
    <w:rsid w:val="00713067"/>
    <w:rsid w:val="007159C4"/>
    <w:rsid w:val="00717365"/>
    <w:rsid w:val="007201FE"/>
    <w:rsid w:val="00721077"/>
    <w:rsid w:val="00721B7B"/>
    <w:rsid w:val="00722A25"/>
    <w:rsid w:val="00722FA4"/>
    <w:rsid w:val="00724216"/>
    <w:rsid w:val="007306B1"/>
    <w:rsid w:val="0073175B"/>
    <w:rsid w:val="00733284"/>
    <w:rsid w:val="00733BCE"/>
    <w:rsid w:val="00737A83"/>
    <w:rsid w:val="00740880"/>
    <w:rsid w:val="00741809"/>
    <w:rsid w:val="00741D89"/>
    <w:rsid w:val="00742732"/>
    <w:rsid w:val="00744085"/>
    <w:rsid w:val="0074578A"/>
    <w:rsid w:val="00745A4D"/>
    <w:rsid w:val="00754BA3"/>
    <w:rsid w:val="00755253"/>
    <w:rsid w:val="00756371"/>
    <w:rsid w:val="0076078E"/>
    <w:rsid w:val="00760AAB"/>
    <w:rsid w:val="00760C60"/>
    <w:rsid w:val="007617B5"/>
    <w:rsid w:val="00762848"/>
    <w:rsid w:val="00763AF8"/>
    <w:rsid w:val="007642EC"/>
    <w:rsid w:val="00764509"/>
    <w:rsid w:val="00765B1E"/>
    <w:rsid w:val="00765E04"/>
    <w:rsid w:val="00766291"/>
    <w:rsid w:val="007665AD"/>
    <w:rsid w:val="00767721"/>
    <w:rsid w:val="00767C30"/>
    <w:rsid w:val="00767C8D"/>
    <w:rsid w:val="00770B53"/>
    <w:rsid w:val="00772614"/>
    <w:rsid w:val="00772C5D"/>
    <w:rsid w:val="0077340C"/>
    <w:rsid w:val="0078185E"/>
    <w:rsid w:val="00782311"/>
    <w:rsid w:val="007848EF"/>
    <w:rsid w:val="00784CB2"/>
    <w:rsid w:val="0078516B"/>
    <w:rsid w:val="00786D5F"/>
    <w:rsid w:val="00787A5F"/>
    <w:rsid w:val="00791433"/>
    <w:rsid w:val="00792E26"/>
    <w:rsid w:val="007930E6"/>
    <w:rsid w:val="00793468"/>
    <w:rsid w:val="007944AF"/>
    <w:rsid w:val="00794F71"/>
    <w:rsid w:val="00795138"/>
    <w:rsid w:val="007A0211"/>
    <w:rsid w:val="007A3251"/>
    <w:rsid w:val="007A3504"/>
    <w:rsid w:val="007A4410"/>
    <w:rsid w:val="007A4EA6"/>
    <w:rsid w:val="007A645E"/>
    <w:rsid w:val="007B0954"/>
    <w:rsid w:val="007B3349"/>
    <w:rsid w:val="007B38D7"/>
    <w:rsid w:val="007B4060"/>
    <w:rsid w:val="007B6817"/>
    <w:rsid w:val="007B7A32"/>
    <w:rsid w:val="007C120E"/>
    <w:rsid w:val="007C5400"/>
    <w:rsid w:val="007D2F53"/>
    <w:rsid w:val="007D4F38"/>
    <w:rsid w:val="007E091D"/>
    <w:rsid w:val="007E49EE"/>
    <w:rsid w:val="007E4C10"/>
    <w:rsid w:val="007F2C30"/>
    <w:rsid w:val="007F3627"/>
    <w:rsid w:val="007F4B6C"/>
    <w:rsid w:val="007F61CC"/>
    <w:rsid w:val="007F7B1D"/>
    <w:rsid w:val="00800EDA"/>
    <w:rsid w:val="0080149C"/>
    <w:rsid w:val="00803835"/>
    <w:rsid w:val="00803FF9"/>
    <w:rsid w:val="008046E7"/>
    <w:rsid w:val="00805EBD"/>
    <w:rsid w:val="0080657F"/>
    <w:rsid w:val="00812A6D"/>
    <w:rsid w:val="00813317"/>
    <w:rsid w:val="00815C52"/>
    <w:rsid w:val="00820FB4"/>
    <w:rsid w:val="00821C91"/>
    <w:rsid w:val="00822075"/>
    <w:rsid w:val="00822B85"/>
    <w:rsid w:val="00824B85"/>
    <w:rsid w:val="00825A1B"/>
    <w:rsid w:val="0082663F"/>
    <w:rsid w:val="00831BD8"/>
    <w:rsid w:val="00832D4B"/>
    <w:rsid w:val="00833BD4"/>
    <w:rsid w:val="0083479E"/>
    <w:rsid w:val="00834C56"/>
    <w:rsid w:val="008369B5"/>
    <w:rsid w:val="00836B8F"/>
    <w:rsid w:val="008378FC"/>
    <w:rsid w:val="00840305"/>
    <w:rsid w:val="008410B6"/>
    <w:rsid w:val="00841424"/>
    <w:rsid w:val="00841577"/>
    <w:rsid w:val="00841D0F"/>
    <w:rsid w:val="008452ED"/>
    <w:rsid w:val="00846A6B"/>
    <w:rsid w:val="0084740C"/>
    <w:rsid w:val="008504B7"/>
    <w:rsid w:val="008513F5"/>
    <w:rsid w:val="00852442"/>
    <w:rsid w:val="00852A92"/>
    <w:rsid w:val="00854E13"/>
    <w:rsid w:val="00855DE4"/>
    <w:rsid w:val="0085607D"/>
    <w:rsid w:val="00857B8F"/>
    <w:rsid w:val="00861F26"/>
    <w:rsid w:val="008641F4"/>
    <w:rsid w:val="0086455C"/>
    <w:rsid w:val="00864A27"/>
    <w:rsid w:val="0086532D"/>
    <w:rsid w:val="00866634"/>
    <w:rsid w:val="00866730"/>
    <w:rsid w:val="00866807"/>
    <w:rsid w:val="008671C0"/>
    <w:rsid w:val="0086764A"/>
    <w:rsid w:val="00874170"/>
    <w:rsid w:val="0087521E"/>
    <w:rsid w:val="00880ADF"/>
    <w:rsid w:val="00882049"/>
    <w:rsid w:val="00883A94"/>
    <w:rsid w:val="0088527D"/>
    <w:rsid w:val="008922C5"/>
    <w:rsid w:val="0089572A"/>
    <w:rsid w:val="00896344"/>
    <w:rsid w:val="008975EE"/>
    <w:rsid w:val="008A0BC6"/>
    <w:rsid w:val="008A25A3"/>
    <w:rsid w:val="008A2A64"/>
    <w:rsid w:val="008A4B15"/>
    <w:rsid w:val="008A629C"/>
    <w:rsid w:val="008B03EE"/>
    <w:rsid w:val="008B19EB"/>
    <w:rsid w:val="008B5998"/>
    <w:rsid w:val="008B78CF"/>
    <w:rsid w:val="008B7DD9"/>
    <w:rsid w:val="008C029E"/>
    <w:rsid w:val="008C3066"/>
    <w:rsid w:val="008C3DAC"/>
    <w:rsid w:val="008C4E17"/>
    <w:rsid w:val="008C61C7"/>
    <w:rsid w:val="008C7BEF"/>
    <w:rsid w:val="008D1A8E"/>
    <w:rsid w:val="008D1C4E"/>
    <w:rsid w:val="008D336C"/>
    <w:rsid w:val="008D3747"/>
    <w:rsid w:val="008D4B6C"/>
    <w:rsid w:val="008D7A91"/>
    <w:rsid w:val="008E0A82"/>
    <w:rsid w:val="008E0B71"/>
    <w:rsid w:val="008E0FD4"/>
    <w:rsid w:val="008E1520"/>
    <w:rsid w:val="008E1ACD"/>
    <w:rsid w:val="008E234E"/>
    <w:rsid w:val="008E25C0"/>
    <w:rsid w:val="008E3E8F"/>
    <w:rsid w:val="008E4F43"/>
    <w:rsid w:val="008E6C97"/>
    <w:rsid w:val="008E6EE3"/>
    <w:rsid w:val="008E7136"/>
    <w:rsid w:val="008F0FCB"/>
    <w:rsid w:val="008F1F14"/>
    <w:rsid w:val="008F32E4"/>
    <w:rsid w:val="008F4FC1"/>
    <w:rsid w:val="008F6309"/>
    <w:rsid w:val="008F6C9A"/>
    <w:rsid w:val="009002CD"/>
    <w:rsid w:val="009003B2"/>
    <w:rsid w:val="00900CE8"/>
    <w:rsid w:val="00902A05"/>
    <w:rsid w:val="00902E74"/>
    <w:rsid w:val="009033CC"/>
    <w:rsid w:val="00903D26"/>
    <w:rsid w:val="00903DBE"/>
    <w:rsid w:val="00904C37"/>
    <w:rsid w:val="00904E89"/>
    <w:rsid w:val="00905BA7"/>
    <w:rsid w:val="00907E2F"/>
    <w:rsid w:val="00911E04"/>
    <w:rsid w:val="00913DD0"/>
    <w:rsid w:val="00914925"/>
    <w:rsid w:val="0091581F"/>
    <w:rsid w:val="00917529"/>
    <w:rsid w:val="00917BAF"/>
    <w:rsid w:val="009227E4"/>
    <w:rsid w:val="00923A38"/>
    <w:rsid w:val="0092515E"/>
    <w:rsid w:val="00925A30"/>
    <w:rsid w:val="00926251"/>
    <w:rsid w:val="00927588"/>
    <w:rsid w:val="00930328"/>
    <w:rsid w:val="00930423"/>
    <w:rsid w:val="00932662"/>
    <w:rsid w:val="0094164E"/>
    <w:rsid w:val="0094769C"/>
    <w:rsid w:val="009506D4"/>
    <w:rsid w:val="009508B5"/>
    <w:rsid w:val="00950997"/>
    <w:rsid w:val="00952CD9"/>
    <w:rsid w:val="0095373E"/>
    <w:rsid w:val="00957106"/>
    <w:rsid w:val="00957362"/>
    <w:rsid w:val="0096240F"/>
    <w:rsid w:val="009625E3"/>
    <w:rsid w:val="009630ED"/>
    <w:rsid w:val="009634BB"/>
    <w:rsid w:val="0096591A"/>
    <w:rsid w:val="00972D78"/>
    <w:rsid w:val="00974212"/>
    <w:rsid w:val="00975F0A"/>
    <w:rsid w:val="00975F79"/>
    <w:rsid w:val="00976E51"/>
    <w:rsid w:val="00977DDB"/>
    <w:rsid w:val="00980808"/>
    <w:rsid w:val="0098139E"/>
    <w:rsid w:val="009816A2"/>
    <w:rsid w:val="00982260"/>
    <w:rsid w:val="0098266F"/>
    <w:rsid w:val="00984465"/>
    <w:rsid w:val="00985079"/>
    <w:rsid w:val="00986F24"/>
    <w:rsid w:val="009876D7"/>
    <w:rsid w:val="009916FC"/>
    <w:rsid w:val="009929E2"/>
    <w:rsid w:val="00993B5A"/>
    <w:rsid w:val="00994E1B"/>
    <w:rsid w:val="009977F3"/>
    <w:rsid w:val="00997A9B"/>
    <w:rsid w:val="009A1219"/>
    <w:rsid w:val="009A1642"/>
    <w:rsid w:val="009A2121"/>
    <w:rsid w:val="009A2DA0"/>
    <w:rsid w:val="009A45DF"/>
    <w:rsid w:val="009A5241"/>
    <w:rsid w:val="009A75EC"/>
    <w:rsid w:val="009B125D"/>
    <w:rsid w:val="009B139B"/>
    <w:rsid w:val="009B64B6"/>
    <w:rsid w:val="009C05B6"/>
    <w:rsid w:val="009C0C05"/>
    <w:rsid w:val="009C1C26"/>
    <w:rsid w:val="009C4685"/>
    <w:rsid w:val="009C7C29"/>
    <w:rsid w:val="009D20CC"/>
    <w:rsid w:val="009D36A8"/>
    <w:rsid w:val="009D3CF8"/>
    <w:rsid w:val="009D6713"/>
    <w:rsid w:val="009E0C40"/>
    <w:rsid w:val="009E49E1"/>
    <w:rsid w:val="009E714E"/>
    <w:rsid w:val="009F4041"/>
    <w:rsid w:val="009F472D"/>
    <w:rsid w:val="00A00463"/>
    <w:rsid w:val="00A00485"/>
    <w:rsid w:val="00A00AFC"/>
    <w:rsid w:val="00A018B9"/>
    <w:rsid w:val="00A0312A"/>
    <w:rsid w:val="00A03B74"/>
    <w:rsid w:val="00A04194"/>
    <w:rsid w:val="00A06A28"/>
    <w:rsid w:val="00A07550"/>
    <w:rsid w:val="00A07ACA"/>
    <w:rsid w:val="00A11DCB"/>
    <w:rsid w:val="00A1215B"/>
    <w:rsid w:val="00A14338"/>
    <w:rsid w:val="00A174DE"/>
    <w:rsid w:val="00A20C02"/>
    <w:rsid w:val="00A21885"/>
    <w:rsid w:val="00A225F7"/>
    <w:rsid w:val="00A22868"/>
    <w:rsid w:val="00A23B1E"/>
    <w:rsid w:val="00A24037"/>
    <w:rsid w:val="00A24596"/>
    <w:rsid w:val="00A25052"/>
    <w:rsid w:val="00A25F12"/>
    <w:rsid w:val="00A276A5"/>
    <w:rsid w:val="00A30C73"/>
    <w:rsid w:val="00A31928"/>
    <w:rsid w:val="00A33174"/>
    <w:rsid w:val="00A33308"/>
    <w:rsid w:val="00A33D40"/>
    <w:rsid w:val="00A343A8"/>
    <w:rsid w:val="00A378D9"/>
    <w:rsid w:val="00A4187B"/>
    <w:rsid w:val="00A44100"/>
    <w:rsid w:val="00A46390"/>
    <w:rsid w:val="00A47E74"/>
    <w:rsid w:val="00A51C2B"/>
    <w:rsid w:val="00A531C3"/>
    <w:rsid w:val="00A53895"/>
    <w:rsid w:val="00A559E1"/>
    <w:rsid w:val="00A55F68"/>
    <w:rsid w:val="00A563D8"/>
    <w:rsid w:val="00A61490"/>
    <w:rsid w:val="00A61690"/>
    <w:rsid w:val="00A62371"/>
    <w:rsid w:val="00A6365A"/>
    <w:rsid w:val="00A63F19"/>
    <w:rsid w:val="00A640DC"/>
    <w:rsid w:val="00A64D85"/>
    <w:rsid w:val="00A667A1"/>
    <w:rsid w:val="00A70A2C"/>
    <w:rsid w:val="00A70BDD"/>
    <w:rsid w:val="00A73324"/>
    <w:rsid w:val="00A7366E"/>
    <w:rsid w:val="00A749CB"/>
    <w:rsid w:val="00A74F56"/>
    <w:rsid w:val="00A74FB4"/>
    <w:rsid w:val="00A751FF"/>
    <w:rsid w:val="00A76B7C"/>
    <w:rsid w:val="00A77750"/>
    <w:rsid w:val="00A8567B"/>
    <w:rsid w:val="00A923AA"/>
    <w:rsid w:val="00A9451F"/>
    <w:rsid w:val="00A94869"/>
    <w:rsid w:val="00A95892"/>
    <w:rsid w:val="00A97486"/>
    <w:rsid w:val="00AA0A38"/>
    <w:rsid w:val="00AA4347"/>
    <w:rsid w:val="00AA5507"/>
    <w:rsid w:val="00AA56B7"/>
    <w:rsid w:val="00AA6837"/>
    <w:rsid w:val="00AA6E4B"/>
    <w:rsid w:val="00AA717E"/>
    <w:rsid w:val="00AA7415"/>
    <w:rsid w:val="00AB1ECE"/>
    <w:rsid w:val="00AB2233"/>
    <w:rsid w:val="00AB5AF8"/>
    <w:rsid w:val="00AB6E5B"/>
    <w:rsid w:val="00AC0348"/>
    <w:rsid w:val="00AC2C50"/>
    <w:rsid w:val="00AC4082"/>
    <w:rsid w:val="00AC4C68"/>
    <w:rsid w:val="00AC59E1"/>
    <w:rsid w:val="00AC6328"/>
    <w:rsid w:val="00AC7F06"/>
    <w:rsid w:val="00AD1144"/>
    <w:rsid w:val="00AD35DD"/>
    <w:rsid w:val="00AD3F4F"/>
    <w:rsid w:val="00AD6AB7"/>
    <w:rsid w:val="00AE25B1"/>
    <w:rsid w:val="00AE3D98"/>
    <w:rsid w:val="00AE4CBA"/>
    <w:rsid w:val="00AE6482"/>
    <w:rsid w:val="00AF298A"/>
    <w:rsid w:val="00AF349B"/>
    <w:rsid w:val="00AF4F85"/>
    <w:rsid w:val="00B035E0"/>
    <w:rsid w:val="00B0393F"/>
    <w:rsid w:val="00B039E1"/>
    <w:rsid w:val="00B04297"/>
    <w:rsid w:val="00B042ED"/>
    <w:rsid w:val="00B048B7"/>
    <w:rsid w:val="00B07659"/>
    <w:rsid w:val="00B1274C"/>
    <w:rsid w:val="00B21829"/>
    <w:rsid w:val="00B22E2D"/>
    <w:rsid w:val="00B27409"/>
    <w:rsid w:val="00B321C6"/>
    <w:rsid w:val="00B3257C"/>
    <w:rsid w:val="00B33CD8"/>
    <w:rsid w:val="00B35BA0"/>
    <w:rsid w:val="00B36FCF"/>
    <w:rsid w:val="00B378C7"/>
    <w:rsid w:val="00B419FF"/>
    <w:rsid w:val="00B43157"/>
    <w:rsid w:val="00B43438"/>
    <w:rsid w:val="00B44ED0"/>
    <w:rsid w:val="00B46657"/>
    <w:rsid w:val="00B50488"/>
    <w:rsid w:val="00B52DB8"/>
    <w:rsid w:val="00B56325"/>
    <w:rsid w:val="00B57F07"/>
    <w:rsid w:val="00B604E1"/>
    <w:rsid w:val="00B60DDE"/>
    <w:rsid w:val="00B6217E"/>
    <w:rsid w:val="00B6323F"/>
    <w:rsid w:val="00B64DF8"/>
    <w:rsid w:val="00B6574E"/>
    <w:rsid w:val="00B65D4C"/>
    <w:rsid w:val="00B66C1E"/>
    <w:rsid w:val="00B70DA6"/>
    <w:rsid w:val="00B70E20"/>
    <w:rsid w:val="00B75D2A"/>
    <w:rsid w:val="00B76E78"/>
    <w:rsid w:val="00B809A2"/>
    <w:rsid w:val="00B81AEA"/>
    <w:rsid w:val="00B82CAA"/>
    <w:rsid w:val="00B8342C"/>
    <w:rsid w:val="00B839FF"/>
    <w:rsid w:val="00B85623"/>
    <w:rsid w:val="00B86E70"/>
    <w:rsid w:val="00B872E8"/>
    <w:rsid w:val="00B87B13"/>
    <w:rsid w:val="00B904D7"/>
    <w:rsid w:val="00B91D2D"/>
    <w:rsid w:val="00B93A24"/>
    <w:rsid w:val="00B952D1"/>
    <w:rsid w:val="00B952DF"/>
    <w:rsid w:val="00B9607B"/>
    <w:rsid w:val="00BA11C9"/>
    <w:rsid w:val="00BA2436"/>
    <w:rsid w:val="00BA2B96"/>
    <w:rsid w:val="00BA30E2"/>
    <w:rsid w:val="00BA330E"/>
    <w:rsid w:val="00BA344D"/>
    <w:rsid w:val="00BA7669"/>
    <w:rsid w:val="00BA7D76"/>
    <w:rsid w:val="00BB193C"/>
    <w:rsid w:val="00BB1950"/>
    <w:rsid w:val="00BB1E39"/>
    <w:rsid w:val="00BB282B"/>
    <w:rsid w:val="00BB3FE9"/>
    <w:rsid w:val="00BB5FE2"/>
    <w:rsid w:val="00BC0F7E"/>
    <w:rsid w:val="00BC3657"/>
    <w:rsid w:val="00BC4F2B"/>
    <w:rsid w:val="00BC6E4B"/>
    <w:rsid w:val="00BC742B"/>
    <w:rsid w:val="00BD0684"/>
    <w:rsid w:val="00BD1F8C"/>
    <w:rsid w:val="00BD4058"/>
    <w:rsid w:val="00BD4389"/>
    <w:rsid w:val="00BD6ABE"/>
    <w:rsid w:val="00BD7638"/>
    <w:rsid w:val="00BD77D0"/>
    <w:rsid w:val="00BE0B80"/>
    <w:rsid w:val="00BE39FB"/>
    <w:rsid w:val="00BE3F47"/>
    <w:rsid w:val="00BE5566"/>
    <w:rsid w:val="00BE67DB"/>
    <w:rsid w:val="00BE6FB0"/>
    <w:rsid w:val="00BE6FBC"/>
    <w:rsid w:val="00BF2779"/>
    <w:rsid w:val="00BF332C"/>
    <w:rsid w:val="00BF3F68"/>
    <w:rsid w:val="00BF40E9"/>
    <w:rsid w:val="00BF4CAC"/>
    <w:rsid w:val="00BF603B"/>
    <w:rsid w:val="00BF71FB"/>
    <w:rsid w:val="00C00FAA"/>
    <w:rsid w:val="00C0286D"/>
    <w:rsid w:val="00C03464"/>
    <w:rsid w:val="00C04764"/>
    <w:rsid w:val="00C065D3"/>
    <w:rsid w:val="00C117B2"/>
    <w:rsid w:val="00C12DC8"/>
    <w:rsid w:val="00C1529B"/>
    <w:rsid w:val="00C16BAE"/>
    <w:rsid w:val="00C16E01"/>
    <w:rsid w:val="00C17BA1"/>
    <w:rsid w:val="00C17F84"/>
    <w:rsid w:val="00C20809"/>
    <w:rsid w:val="00C2233D"/>
    <w:rsid w:val="00C23137"/>
    <w:rsid w:val="00C23DAF"/>
    <w:rsid w:val="00C253F7"/>
    <w:rsid w:val="00C258B4"/>
    <w:rsid w:val="00C26194"/>
    <w:rsid w:val="00C26A6D"/>
    <w:rsid w:val="00C26F32"/>
    <w:rsid w:val="00C275F5"/>
    <w:rsid w:val="00C2781F"/>
    <w:rsid w:val="00C31C55"/>
    <w:rsid w:val="00C31DCA"/>
    <w:rsid w:val="00C31E7B"/>
    <w:rsid w:val="00C32963"/>
    <w:rsid w:val="00C348BE"/>
    <w:rsid w:val="00C35CFE"/>
    <w:rsid w:val="00C368CE"/>
    <w:rsid w:val="00C37CDC"/>
    <w:rsid w:val="00C404AE"/>
    <w:rsid w:val="00C44FF5"/>
    <w:rsid w:val="00C46DC4"/>
    <w:rsid w:val="00C4706E"/>
    <w:rsid w:val="00C50B05"/>
    <w:rsid w:val="00C50FB1"/>
    <w:rsid w:val="00C520E9"/>
    <w:rsid w:val="00C53F4D"/>
    <w:rsid w:val="00C54532"/>
    <w:rsid w:val="00C54C53"/>
    <w:rsid w:val="00C554DC"/>
    <w:rsid w:val="00C60BD3"/>
    <w:rsid w:val="00C614CD"/>
    <w:rsid w:val="00C631E3"/>
    <w:rsid w:val="00C71480"/>
    <w:rsid w:val="00C747FA"/>
    <w:rsid w:val="00C75548"/>
    <w:rsid w:val="00C76082"/>
    <w:rsid w:val="00C81796"/>
    <w:rsid w:val="00C818B5"/>
    <w:rsid w:val="00C82CC9"/>
    <w:rsid w:val="00C82D6C"/>
    <w:rsid w:val="00C834AB"/>
    <w:rsid w:val="00C85A75"/>
    <w:rsid w:val="00C85EA1"/>
    <w:rsid w:val="00C87F4E"/>
    <w:rsid w:val="00C904DA"/>
    <w:rsid w:val="00C94656"/>
    <w:rsid w:val="00C947DD"/>
    <w:rsid w:val="00C95189"/>
    <w:rsid w:val="00C95DC2"/>
    <w:rsid w:val="00C969CD"/>
    <w:rsid w:val="00C9779D"/>
    <w:rsid w:val="00CA1DE3"/>
    <w:rsid w:val="00CA2E96"/>
    <w:rsid w:val="00CA3269"/>
    <w:rsid w:val="00CA4329"/>
    <w:rsid w:val="00CA59EB"/>
    <w:rsid w:val="00CA7283"/>
    <w:rsid w:val="00CA7FD7"/>
    <w:rsid w:val="00CB204F"/>
    <w:rsid w:val="00CB39CA"/>
    <w:rsid w:val="00CB6330"/>
    <w:rsid w:val="00CB6886"/>
    <w:rsid w:val="00CB6D17"/>
    <w:rsid w:val="00CC0B25"/>
    <w:rsid w:val="00CC146B"/>
    <w:rsid w:val="00CC46B6"/>
    <w:rsid w:val="00CC6472"/>
    <w:rsid w:val="00CC661B"/>
    <w:rsid w:val="00CD0E79"/>
    <w:rsid w:val="00CD2DB4"/>
    <w:rsid w:val="00CD30D0"/>
    <w:rsid w:val="00CD49DA"/>
    <w:rsid w:val="00CD54DB"/>
    <w:rsid w:val="00CD7BD8"/>
    <w:rsid w:val="00CE1392"/>
    <w:rsid w:val="00CE2269"/>
    <w:rsid w:val="00CE2FF1"/>
    <w:rsid w:val="00CE3B76"/>
    <w:rsid w:val="00CE5A92"/>
    <w:rsid w:val="00CE5D12"/>
    <w:rsid w:val="00CE6791"/>
    <w:rsid w:val="00CE6BDE"/>
    <w:rsid w:val="00CE7B2F"/>
    <w:rsid w:val="00CF04FF"/>
    <w:rsid w:val="00CF1B4B"/>
    <w:rsid w:val="00CF33F5"/>
    <w:rsid w:val="00CF3995"/>
    <w:rsid w:val="00D00E86"/>
    <w:rsid w:val="00D048BF"/>
    <w:rsid w:val="00D06196"/>
    <w:rsid w:val="00D06CBB"/>
    <w:rsid w:val="00D1017F"/>
    <w:rsid w:val="00D112AF"/>
    <w:rsid w:val="00D11D63"/>
    <w:rsid w:val="00D11DC9"/>
    <w:rsid w:val="00D1610C"/>
    <w:rsid w:val="00D20312"/>
    <w:rsid w:val="00D20328"/>
    <w:rsid w:val="00D233AC"/>
    <w:rsid w:val="00D2418F"/>
    <w:rsid w:val="00D25154"/>
    <w:rsid w:val="00D2516E"/>
    <w:rsid w:val="00D276DC"/>
    <w:rsid w:val="00D30531"/>
    <w:rsid w:val="00D3132F"/>
    <w:rsid w:val="00D31A9F"/>
    <w:rsid w:val="00D3291F"/>
    <w:rsid w:val="00D33072"/>
    <w:rsid w:val="00D35778"/>
    <w:rsid w:val="00D37670"/>
    <w:rsid w:val="00D42A6E"/>
    <w:rsid w:val="00D42C44"/>
    <w:rsid w:val="00D4357C"/>
    <w:rsid w:val="00D46ACA"/>
    <w:rsid w:val="00D46BFB"/>
    <w:rsid w:val="00D473BD"/>
    <w:rsid w:val="00D53D9A"/>
    <w:rsid w:val="00D54BD9"/>
    <w:rsid w:val="00D54F00"/>
    <w:rsid w:val="00D55A11"/>
    <w:rsid w:val="00D56183"/>
    <w:rsid w:val="00D60637"/>
    <w:rsid w:val="00D62549"/>
    <w:rsid w:val="00D6271A"/>
    <w:rsid w:val="00D6376C"/>
    <w:rsid w:val="00D653DC"/>
    <w:rsid w:val="00D6622A"/>
    <w:rsid w:val="00D66C60"/>
    <w:rsid w:val="00D66ED5"/>
    <w:rsid w:val="00D6718C"/>
    <w:rsid w:val="00D70277"/>
    <w:rsid w:val="00D73E44"/>
    <w:rsid w:val="00D7536E"/>
    <w:rsid w:val="00D75BBB"/>
    <w:rsid w:val="00D808B2"/>
    <w:rsid w:val="00D817D7"/>
    <w:rsid w:val="00D81E59"/>
    <w:rsid w:val="00D822CB"/>
    <w:rsid w:val="00D830E4"/>
    <w:rsid w:val="00D83F2F"/>
    <w:rsid w:val="00D8544F"/>
    <w:rsid w:val="00D8574D"/>
    <w:rsid w:val="00D90773"/>
    <w:rsid w:val="00D910F9"/>
    <w:rsid w:val="00D92D64"/>
    <w:rsid w:val="00D941F0"/>
    <w:rsid w:val="00D95708"/>
    <w:rsid w:val="00DA0810"/>
    <w:rsid w:val="00DA19B7"/>
    <w:rsid w:val="00DA1E81"/>
    <w:rsid w:val="00DA21C4"/>
    <w:rsid w:val="00DA3117"/>
    <w:rsid w:val="00DA3438"/>
    <w:rsid w:val="00DA42A8"/>
    <w:rsid w:val="00DA5A91"/>
    <w:rsid w:val="00DA7EFC"/>
    <w:rsid w:val="00DB014F"/>
    <w:rsid w:val="00DB02A2"/>
    <w:rsid w:val="00DB0569"/>
    <w:rsid w:val="00DB07CF"/>
    <w:rsid w:val="00DB091F"/>
    <w:rsid w:val="00DB3236"/>
    <w:rsid w:val="00DC00D2"/>
    <w:rsid w:val="00DC123A"/>
    <w:rsid w:val="00DC300B"/>
    <w:rsid w:val="00DC32EF"/>
    <w:rsid w:val="00DC36B1"/>
    <w:rsid w:val="00DC4795"/>
    <w:rsid w:val="00DC4E4D"/>
    <w:rsid w:val="00DC5371"/>
    <w:rsid w:val="00DC53A1"/>
    <w:rsid w:val="00DC64EB"/>
    <w:rsid w:val="00DD0FC9"/>
    <w:rsid w:val="00DD19EC"/>
    <w:rsid w:val="00DD1C6F"/>
    <w:rsid w:val="00DE1505"/>
    <w:rsid w:val="00DE287C"/>
    <w:rsid w:val="00DE4B4A"/>
    <w:rsid w:val="00DE7F0F"/>
    <w:rsid w:val="00DF51A3"/>
    <w:rsid w:val="00DF5915"/>
    <w:rsid w:val="00DF5D6D"/>
    <w:rsid w:val="00E001C6"/>
    <w:rsid w:val="00E0100D"/>
    <w:rsid w:val="00E02730"/>
    <w:rsid w:val="00E03B0D"/>
    <w:rsid w:val="00E069FC"/>
    <w:rsid w:val="00E07867"/>
    <w:rsid w:val="00E07BF2"/>
    <w:rsid w:val="00E116EB"/>
    <w:rsid w:val="00E13D9D"/>
    <w:rsid w:val="00E16141"/>
    <w:rsid w:val="00E17D24"/>
    <w:rsid w:val="00E21A05"/>
    <w:rsid w:val="00E22618"/>
    <w:rsid w:val="00E23C0A"/>
    <w:rsid w:val="00E2437F"/>
    <w:rsid w:val="00E2613A"/>
    <w:rsid w:val="00E30EF4"/>
    <w:rsid w:val="00E32A63"/>
    <w:rsid w:val="00E32AF6"/>
    <w:rsid w:val="00E378F2"/>
    <w:rsid w:val="00E43F1A"/>
    <w:rsid w:val="00E47AD6"/>
    <w:rsid w:val="00E502C3"/>
    <w:rsid w:val="00E5113A"/>
    <w:rsid w:val="00E51A02"/>
    <w:rsid w:val="00E56FAF"/>
    <w:rsid w:val="00E57067"/>
    <w:rsid w:val="00E57C6A"/>
    <w:rsid w:val="00E62AE0"/>
    <w:rsid w:val="00E650C8"/>
    <w:rsid w:val="00E67E20"/>
    <w:rsid w:val="00E70414"/>
    <w:rsid w:val="00E70E93"/>
    <w:rsid w:val="00E71303"/>
    <w:rsid w:val="00E71B5E"/>
    <w:rsid w:val="00E741D4"/>
    <w:rsid w:val="00E74738"/>
    <w:rsid w:val="00E74FD4"/>
    <w:rsid w:val="00E75AC2"/>
    <w:rsid w:val="00E75BF3"/>
    <w:rsid w:val="00E76C98"/>
    <w:rsid w:val="00E779EF"/>
    <w:rsid w:val="00E80966"/>
    <w:rsid w:val="00E80DCD"/>
    <w:rsid w:val="00E81528"/>
    <w:rsid w:val="00E83287"/>
    <w:rsid w:val="00E838FF"/>
    <w:rsid w:val="00E84B9E"/>
    <w:rsid w:val="00E85C46"/>
    <w:rsid w:val="00E86ECE"/>
    <w:rsid w:val="00E91B28"/>
    <w:rsid w:val="00E93224"/>
    <w:rsid w:val="00E93C64"/>
    <w:rsid w:val="00E946F0"/>
    <w:rsid w:val="00E94C8F"/>
    <w:rsid w:val="00E95A91"/>
    <w:rsid w:val="00EA0829"/>
    <w:rsid w:val="00EA1CAB"/>
    <w:rsid w:val="00EA3007"/>
    <w:rsid w:val="00EA3397"/>
    <w:rsid w:val="00EA7F4D"/>
    <w:rsid w:val="00EB462E"/>
    <w:rsid w:val="00EB6045"/>
    <w:rsid w:val="00EC07C5"/>
    <w:rsid w:val="00EC2DE1"/>
    <w:rsid w:val="00EC47BA"/>
    <w:rsid w:val="00EC5896"/>
    <w:rsid w:val="00EC5EE6"/>
    <w:rsid w:val="00EC78ED"/>
    <w:rsid w:val="00EC7D6F"/>
    <w:rsid w:val="00ED1253"/>
    <w:rsid w:val="00ED19C8"/>
    <w:rsid w:val="00ED1F89"/>
    <w:rsid w:val="00ED2129"/>
    <w:rsid w:val="00ED3DEC"/>
    <w:rsid w:val="00ED5166"/>
    <w:rsid w:val="00ED5FE3"/>
    <w:rsid w:val="00EE09A8"/>
    <w:rsid w:val="00EE1437"/>
    <w:rsid w:val="00EE69E1"/>
    <w:rsid w:val="00EE6C88"/>
    <w:rsid w:val="00EE7C9D"/>
    <w:rsid w:val="00EF1E09"/>
    <w:rsid w:val="00EF2EB8"/>
    <w:rsid w:val="00EF56C9"/>
    <w:rsid w:val="00EF7FD8"/>
    <w:rsid w:val="00F0105A"/>
    <w:rsid w:val="00F04821"/>
    <w:rsid w:val="00F05C97"/>
    <w:rsid w:val="00F06CBE"/>
    <w:rsid w:val="00F122E3"/>
    <w:rsid w:val="00F13A2E"/>
    <w:rsid w:val="00F13C1C"/>
    <w:rsid w:val="00F20EF7"/>
    <w:rsid w:val="00F234BF"/>
    <w:rsid w:val="00F23647"/>
    <w:rsid w:val="00F24D9F"/>
    <w:rsid w:val="00F25700"/>
    <w:rsid w:val="00F311E5"/>
    <w:rsid w:val="00F3457A"/>
    <w:rsid w:val="00F34FCD"/>
    <w:rsid w:val="00F4048C"/>
    <w:rsid w:val="00F41DCF"/>
    <w:rsid w:val="00F42662"/>
    <w:rsid w:val="00F4342F"/>
    <w:rsid w:val="00F43AE0"/>
    <w:rsid w:val="00F44426"/>
    <w:rsid w:val="00F46568"/>
    <w:rsid w:val="00F46CFA"/>
    <w:rsid w:val="00F52ACD"/>
    <w:rsid w:val="00F532DE"/>
    <w:rsid w:val="00F53771"/>
    <w:rsid w:val="00F54495"/>
    <w:rsid w:val="00F55456"/>
    <w:rsid w:val="00F5584E"/>
    <w:rsid w:val="00F55A38"/>
    <w:rsid w:val="00F56CCD"/>
    <w:rsid w:val="00F56F17"/>
    <w:rsid w:val="00F63499"/>
    <w:rsid w:val="00F636A7"/>
    <w:rsid w:val="00F66212"/>
    <w:rsid w:val="00F72B2C"/>
    <w:rsid w:val="00F74352"/>
    <w:rsid w:val="00F7556C"/>
    <w:rsid w:val="00F8026A"/>
    <w:rsid w:val="00F8174E"/>
    <w:rsid w:val="00F83B0B"/>
    <w:rsid w:val="00F90801"/>
    <w:rsid w:val="00F9118E"/>
    <w:rsid w:val="00F91BAB"/>
    <w:rsid w:val="00FA2DBC"/>
    <w:rsid w:val="00FA324C"/>
    <w:rsid w:val="00FA40D9"/>
    <w:rsid w:val="00FA5A0D"/>
    <w:rsid w:val="00FB0DCE"/>
    <w:rsid w:val="00FB63FD"/>
    <w:rsid w:val="00FB6CB9"/>
    <w:rsid w:val="00FB7B1F"/>
    <w:rsid w:val="00FC028B"/>
    <w:rsid w:val="00FC125D"/>
    <w:rsid w:val="00FC290A"/>
    <w:rsid w:val="00FC3739"/>
    <w:rsid w:val="00FC6A59"/>
    <w:rsid w:val="00FD0F87"/>
    <w:rsid w:val="00FD151D"/>
    <w:rsid w:val="00FD5ACE"/>
    <w:rsid w:val="00FD6221"/>
    <w:rsid w:val="00FD626A"/>
    <w:rsid w:val="00FD73F6"/>
    <w:rsid w:val="00FE3626"/>
    <w:rsid w:val="00FE58BC"/>
    <w:rsid w:val="00FF081D"/>
    <w:rsid w:val="00FF140D"/>
    <w:rsid w:val="00FF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163CE4"/>
  <w14:defaultImageDpi w14:val="0"/>
  <w15:chartTrackingRefBased/>
  <w15:docId w15:val="{263403A3-3915-4F0C-8899-FDEC7C53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53C1D"/>
    <w:rPr>
      <w:rFonts w:cs="Times New Roman"/>
      <w:b/>
    </w:rPr>
  </w:style>
  <w:style w:type="paragraph" w:customStyle="1" w:styleId="style1">
    <w:name w:val="style1"/>
    <w:basedOn w:val="Normal"/>
    <w:rsid w:val="00253C1D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0B44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0B4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836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6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3ED24F1F9F648BC4A0C4D9BC1DEBF" ma:contentTypeVersion="13" ma:contentTypeDescription="Create a new document." ma:contentTypeScope="" ma:versionID="9f8bbee45f49a7c6499b86cf49715829">
  <xsd:schema xmlns:xsd="http://www.w3.org/2001/XMLSchema" xmlns:xs="http://www.w3.org/2001/XMLSchema" xmlns:p="http://schemas.microsoft.com/office/2006/metadata/properties" xmlns:ns1="http://schemas.microsoft.com/sharepoint/v3" xmlns:ns2="ed0eeb22-c85f-47ad-b4ee-843631bdfb60" xmlns:ns3="26bfb855-a36a-4ec2-9b05-7420e8dff8ce" targetNamespace="http://schemas.microsoft.com/office/2006/metadata/properties" ma:root="true" ma:fieldsID="e898e6b580d4a265e932b7bca20635b9" ns1:_="" ns2:_="" ns3:_="">
    <xsd:import namespace="http://schemas.microsoft.com/sharepoint/v3"/>
    <xsd:import namespace="ed0eeb22-c85f-47ad-b4ee-843631bdfb60"/>
    <xsd:import namespace="26bfb855-a36a-4ec2-9b05-7420e8dff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PublishingStartDate" minOccurs="0"/>
                <xsd:element ref="ns1:PublishingExpirationDat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eb22-c85f-47ad-b4ee-843631bdf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fb855-a36a-4ec2-9b05-7420e8dff8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2096D5A-4B2F-46C0-8206-9DDB6B794C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E89F9B-DF8A-4C89-B478-C8A94C2D4F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CC4EC6-4439-41A5-8886-119CAC5CDE0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12454AE-24D9-4E65-BD29-BDB48C6BF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0eeb22-c85f-47ad-b4ee-843631bdfb60"/>
    <ds:schemaRef ds:uri="26bfb855-a36a-4ec2-9b05-7420e8dff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164FFAB-F6FF-4DF7-B22F-9F89A4FD413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Resolution in Support of</vt:lpstr>
    </vt:vector>
  </TitlesOfParts>
  <Company>njsba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Resolution in Support of</dc:title>
  <dc:subject/>
  <dc:creator>fbelluscio</dc:creator>
  <cp:keywords/>
  <cp:lastModifiedBy>Frank Belluscio</cp:lastModifiedBy>
  <cp:revision>2</cp:revision>
  <cp:lastPrinted>2020-03-30T18:48:00Z</cp:lastPrinted>
  <dcterms:created xsi:type="dcterms:W3CDTF">2020-10-28T20:04:00Z</dcterms:created>
  <dcterms:modified xsi:type="dcterms:W3CDTF">2020-10-28T20:04:00Z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Jonathan Pushman</vt:lpwstr>
  </property>
  <property fmtid="{D5CDD505-2E9C-101B-9397-08002B2CF9AE}" pid="3" name="Order">
    <vt:lpwstr>1374800.00000000</vt:lpwstr>
  </property>
  <property fmtid="{D5CDD505-2E9C-101B-9397-08002B2CF9AE}" pid="4" name="display_urn:schemas-microsoft-com:office:office#Author">
    <vt:lpwstr>Jonathan Pushman</vt:lpwstr>
  </property>
</Properties>
</file>